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3F" w:rsidRDefault="003A003F">
      <w:pPr>
        <w:pStyle w:val="Standard"/>
        <w:spacing w:after="200" w:line="360" w:lineRule="auto"/>
        <w:jc w:val="right"/>
      </w:pPr>
    </w:p>
    <w:p w:rsidR="003A003F" w:rsidRDefault="00B76BFD">
      <w:pPr>
        <w:pStyle w:val="Standard"/>
        <w:spacing w:after="200" w:line="360" w:lineRule="auto"/>
        <w:jc w:val="right"/>
      </w:pPr>
      <w:r>
        <w:rPr>
          <w:rFonts w:eastAsia="Times New Roman" w:cs="Times New Roman"/>
          <w:sz w:val="22"/>
        </w:rPr>
        <w:t>Gałków Duży, dn. 14 marca 2015r.</w:t>
      </w:r>
    </w:p>
    <w:p w:rsidR="003A003F" w:rsidRDefault="00B76BFD">
      <w:pPr>
        <w:pStyle w:val="Standard"/>
        <w:spacing w:after="200" w:line="276" w:lineRule="auto"/>
        <w:jc w:val="both"/>
      </w:pPr>
      <w:r>
        <w:rPr>
          <w:rFonts w:eastAsia="Times New Roman" w:cs="Times New Roman"/>
          <w:sz w:val="22"/>
        </w:rPr>
        <w:t>Nr sprawy: ZP.POKL.9.2015</w:t>
      </w:r>
    </w:p>
    <w:p w:rsidR="003A003F" w:rsidRDefault="003A003F">
      <w:pPr>
        <w:pStyle w:val="Standard"/>
        <w:spacing w:after="200" w:line="276" w:lineRule="auto"/>
        <w:jc w:val="both"/>
      </w:pPr>
    </w:p>
    <w:p w:rsidR="003A003F" w:rsidRDefault="003A003F">
      <w:pPr>
        <w:pStyle w:val="Standard"/>
        <w:spacing w:after="200" w:line="276" w:lineRule="auto"/>
        <w:jc w:val="both"/>
      </w:pPr>
    </w:p>
    <w:p w:rsidR="003A003F" w:rsidRDefault="00B76BFD">
      <w:pPr>
        <w:pStyle w:val="Standard"/>
        <w:spacing w:after="200" w:line="276" w:lineRule="auto"/>
        <w:jc w:val="center"/>
      </w:pPr>
      <w:r>
        <w:rPr>
          <w:rFonts w:eastAsia="Times New Roman" w:cs="Times New Roman"/>
          <w:b/>
          <w:sz w:val="22"/>
        </w:rPr>
        <w:t>PROTOKÓŁ ZAMÓWIENIA PUBLICZNEGO</w:t>
      </w:r>
    </w:p>
    <w:p w:rsidR="003A003F" w:rsidRDefault="00B76BFD">
      <w:pPr>
        <w:pStyle w:val="Standard"/>
        <w:spacing w:after="200" w:line="276" w:lineRule="auto"/>
        <w:jc w:val="center"/>
      </w:pPr>
      <w:r>
        <w:rPr>
          <w:rFonts w:eastAsia="Times New Roman" w:cs="Times New Roman"/>
          <w:b/>
          <w:sz w:val="22"/>
        </w:rPr>
        <w:t>którego wartość nie przekracza wyrażonej w złotych równowartości kwoty 30 000 euro</w:t>
      </w:r>
    </w:p>
    <w:p w:rsidR="003A003F" w:rsidRDefault="003A003F">
      <w:pPr>
        <w:pStyle w:val="Standard"/>
        <w:spacing w:after="200" w:line="276" w:lineRule="auto"/>
        <w:jc w:val="both"/>
      </w:pPr>
    </w:p>
    <w:p w:rsidR="003A003F" w:rsidRDefault="00B76BFD">
      <w:pPr>
        <w:pStyle w:val="Standard"/>
        <w:spacing w:after="200" w:line="276" w:lineRule="auto"/>
        <w:jc w:val="both"/>
      </w:pPr>
      <w:r>
        <w:rPr>
          <w:rFonts w:eastAsia="Times New Roman" w:cs="Times New Roman"/>
          <w:sz w:val="22"/>
        </w:rPr>
        <w:t xml:space="preserve">1. Tryb </w:t>
      </w:r>
      <w:r>
        <w:rPr>
          <w:rFonts w:eastAsia="Times New Roman" w:cs="Times New Roman"/>
          <w:sz w:val="22"/>
        </w:rPr>
        <w:t>postępowania</w:t>
      </w:r>
    </w:p>
    <w:p w:rsidR="003A003F" w:rsidRDefault="00B76BFD">
      <w:pPr>
        <w:pStyle w:val="Standard"/>
        <w:spacing w:after="200" w:line="276" w:lineRule="auto"/>
        <w:jc w:val="both"/>
      </w:pPr>
      <w:r>
        <w:rPr>
          <w:rFonts w:eastAsia="Times New Roman" w:cs="Times New Roman"/>
          <w:sz w:val="22"/>
        </w:rPr>
        <w:t>Na podstawie art. 4 pkt 8 Ustawy Prawo Zamówień Publicznych (Dz. U. z 2013r., poz. 907 z późn. zm.) do udzielenia zamówienia do kwoty 30 000 EURO nie stosuje się przepisów ustawy.</w:t>
      </w:r>
    </w:p>
    <w:p w:rsidR="003A003F" w:rsidRDefault="003A003F">
      <w:pPr>
        <w:pStyle w:val="Standard"/>
        <w:spacing w:after="200" w:line="276" w:lineRule="auto"/>
        <w:jc w:val="both"/>
      </w:pPr>
    </w:p>
    <w:p w:rsidR="003A003F" w:rsidRDefault="00B76BFD">
      <w:pPr>
        <w:pStyle w:val="Standard"/>
        <w:spacing w:after="200" w:line="276" w:lineRule="auto"/>
        <w:ind w:left="284" w:hanging="283"/>
        <w:jc w:val="both"/>
      </w:pPr>
      <w:r>
        <w:rPr>
          <w:rFonts w:eastAsia="Times New Roman" w:cs="Times New Roman"/>
          <w:sz w:val="22"/>
        </w:rPr>
        <w:t>2. Opis przedmiotu zamówienia:</w:t>
      </w:r>
    </w:p>
    <w:p w:rsidR="003A003F" w:rsidRDefault="00B76BFD">
      <w:pPr>
        <w:pStyle w:val="Standard"/>
        <w:jc w:val="both"/>
      </w:pPr>
      <w:r>
        <w:rPr>
          <w:rFonts w:eastAsia="Times New Roman" w:cs="Times New Roman"/>
          <w:b/>
          <w:sz w:val="22"/>
        </w:rPr>
        <w:t>przygotowanie, opracowanie i pr</w:t>
      </w:r>
      <w:r>
        <w:rPr>
          <w:rFonts w:eastAsia="Times New Roman" w:cs="Times New Roman"/>
          <w:b/>
          <w:sz w:val="22"/>
        </w:rPr>
        <w:t>zetłumaczenie publikacji</w:t>
      </w:r>
      <w:r>
        <w:rPr>
          <w:rFonts w:eastAsia="Times New Roman" w:cs="Times New Roman"/>
          <w:b/>
          <w:color w:val="FF0000"/>
          <w:sz w:val="22"/>
        </w:rPr>
        <w:t xml:space="preserve"> </w:t>
      </w:r>
      <w:r>
        <w:rPr>
          <w:rFonts w:eastAsia="Times New Roman" w:cs="Times New Roman"/>
          <w:b/>
          <w:sz w:val="22"/>
        </w:rPr>
        <w:t>dla Szkoły Podstawowej i Gimnazjum z Zespołu Szkół w Gałkowie Dużym</w:t>
      </w:r>
      <w:r>
        <w:rPr>
          <w:rFonts w:eastAsia="Times New Roman" w:cs="Times New Roman"/>
          <w:sz w:val="22"/>
        </w:rPr>
        <w:t xml:space="preserve"> w ramach projektu „PWP Autostrada do kariery- łamiemy wszystkie bariery” współfinansowanego przez Unię Europejską ze środków Europejskiego Funduszu Społecznego </w:t>
      </w:r>
      <w:r>
        <w:rPr>
          <w:rFonts w:eastAsia="Times New Roman" w:cs="Times New Roman"/>
          <w:color w:val="222222"/>
          <w:sz w:val="22"/>
          <w:shd w:val="clear" w:color="auto" w:fill="FFFFFF"/>
        </w:rPr>
        <w:t xml:space="preserve"> po</w:t>
      </w:r>
      <w:r>
        <w:rPr>
          <w:rFonts w:eastAsia="Times New Roman" w:cs="Times New Roman"/>
          <w:color w:val="222222"/>
          <w:sz w:val="22"/>
          <w:shd w:val="clear" w:color="auto" w:fill="FFFFFF"/>
        </w:rPr>
        <w:t>kazującej korzyści z zastosowania adoptowanych rozwiązań i realizacji projektu co przyczyni się do utrwalenia tych korzyści. Adoptowane rozwiązania pochodzą z partnerskiej szkoły w Wielkiej Brytanii i zostały wypracowane w trakcie trwania projektu.</w:t>
      </w:r>
    </w:p>
    <w:p w:rsidR="003A003F" w:rsidRDefault="003A003F">
      <w:pPr>
        <w:pStyle w:val="Standard"/>
        <w:spacing w:after="200"/>
        <w:jc w:val="both"/>
      </w:pPr>
    </w:p>
    <w:p w:rsidR="003A003F" w:rsidRDefault="00B76BFD">
      <w:pPr>
        <w:pStyle w:val="Standard"/>
        <w:spacing w:after="200" w:line="276" w:lineRule="auto"/>
        <w:jc w:val="both"/>
      </w:pPr>
      <w:r>
        <w:rPr>
          <w:rFonts w:eastAsia="Times New Roman" w:cs="Times New Roman"/>
          <w:sz w:val="22"/>
        </w:rPr>
        <w:t>3. W d</w:t>
      </w:r>
      <w:r>
        <w:rPr>
          <w:rFonts w:eastAsia="Times New Roman" w:cs="Times New Roman"/>
          <w:sz w:val="22"/>
        </w:rPr>
        <w:t>niu 23.02.2015r. zamieszczono na stronie internetowej Zamawiającego                                www. zs.galkow.edupage.org zapytanie cenowe</w:t>
      </w:r>
    </w:p>
    <w:p w:rsidR="003A003F" w:rsidRDefault="00B76BFD">
      <w:pPr>
        <w:pStyle w:val="Standard"/>
        <w:spacing w:after="200" w:line="276" w:lineRule="auto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4. W wyznaczonym terminie uzyskano następujące oferty na realizację zamówienia (cena oraz inne istotne elementy o</w:t>
      </w:r>
      <w:r>
        <w:rPr>
          <w:rFonts w:eastAsia="Times New Roman" w:cs="Times New Roman"/>
          <w:sz w:val="22"/>
        </w:rPr>
        <w:t>fert):</w:t>
      </w:r>
    </w:p>
    <w:p w:rsidR="006D6AB3" w:rsidRDefault="006D6AB3">
      <w:pPr>
        <w:pStyle w:val="Standard"/>
        <w:spacing w:after="200" w:line="276" w:lineRule="auto"/>
        <w:jc w:val="both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4072"/>
        <w:gridCol w:w="2303"/>
        <w:gridCol w:w="2303"/>
      </w:tblGrid>
      <w:tr w:rsidR="003A003F" w:rsidTr="003A00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F" w:rsidRDefault="00B76BFD">
            <w:pPr>
              <w:pStyle w:val="Standard"/>
              <w:spacing w:after="200" w:line="276" w:lineRule="auto"/>
              <w:jc w:val="both"/>
            </w:pPr>
            <w:r>
              <w:rPr>
                <w:rFonts w:eastAsia="Times New Roman" w:cs="Times New Roman"/>
                <w:sz w:val="22"/>
              </w:rPr>
              <w:t>Lp.</w:t>
            </w: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F" w:rsidRDefault="00B76BFD">
            <w:pPr>
              <w:pStyle w:val="Standard"/>
              <w:spacing w:after="200" w:line="276" w:lineRule="auto"/>
              <w:jc w:val="both"/>
            </w:pPr>
            <w:r>
              <w:rPr>
                <w:rFonts w:eastAsia="Times New Roman" w:cs="Times New Roman"/>
                <w:sz w:val="22"/>
              </w:rPr>
              <w:t>Nazwa Wykonawcy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F" w:rsidRDefault="00B76BFD">
            <w:pPr>
              <w:pStyle w:val="Standard"/>
              <w:spacing w:after="200" w:line="276" w:lineRule="auto"/>
              <w:jc w:val="both"/>
            </w:pPr>
            <w:r>
              <w:rPr>
                <w:rFonts w:eastAsia="Times New Roman" w:cs="Times New Roman"/>
                <w:sz w:val="22"/>
              </w:rPr>
              <w:t>Cena ofertowa brutto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F" w:rsidRDefault="00B76BFD">
            <w:pPr>
              <w:pStyle w:val="Standard"/>
              <w:spacing w:after="200" w:line="276" w:lineRule="auto"/>
              <w:jc w:val="both"/>
            </w:pPr>
            <w:r>
              <w:rPr>
                <w:rFonts w:eastAsia="Times New Roman" w:cs="Times New Roman"/>
                <w:sz w:val="22"/>
              </w:rPr>
              <w:t>Uwagi</w:t>
            </w:r>
          </w:p>
        </w:tc>
      </w:tr>
      <w:tr w:rsidR="003A003F" w:rsidTr="003A00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F" w:rsidRDefault="00B76BFD">
            <w:pPr>
              <w:pStyle w:val="Standard"/>
              <w:spacing w:after="200" w:line="276" w:lineRule="auto"/>
              <w:jc w:val="both"/>
            </w:pPr>
            <w:r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F" w:rsidRDefault="00B76BFD" w:rsidP="006D6AB3">
            <w:pPr>
              <w:pStyle w:val="Standard"/>
              <w:spacing w:after="200" w:line="276" w:lineRule="auto"/>
            </w:pPr>
            <w:r>
              <w:rPr>
                <w:rFonts w:eastAsia="Times New Roman" w:cs="Times New Roman"/>
                <w:sz w:val="22"/>
              </w:rPr>
              <w:t>SATORI druk.pl</w:t>
            </w:r>
            <w:r w:rsidR="006D6AB3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Mariusz Pomorski, Robert Wodyński SP. Jawna</w:t>
            </w:r>
          </w:p>
          <w:p w:rsidR="003A003F" w:rsidRDefault="00B76BFD" w:rsidP="006D6AB3">
            <w:pPr>
              <w:pStyle w:val="Standard"/>
              <w:spacing w:after="200" w:line="276" w:lineRule="auto"/>
            </w:pPr>
            <w:r>
              <w:rPr>
                <w:rFonts w:eastAsia="Times New Roman" w:cs="Times New Roman"/>
                <w:sz w:val="22"/>
              </w:rPr>
              <w:lastRenderedPageBreak/>
              <w:t>91-425 Łódź, ul. Północna 36</w:t>
            </w:r>
          </w:p>
          <w:p w:rsidR="003A003F" w:rsidRDefault="003A003F">
            <w:pPr>
              <w:pStyle w:val="Standard"/>
              <w:jc w:val="both"/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F" w:rsidRDefault="00B76BFD">
            <w:pPr>
              <w:pStyle w:val="Standard"/>
              <w:spacing w:after="200" w:line="276" w:lineRule="auto"/>
              <w:jc w:val="center"/>
            </w:pPr>
            <w:r>
              <w:rPr>
                <w:rFonts w:eastAsia="Times New Roman" w:cs="Times New Roman"/>
                <w:sz w:val="22"/>
              </w:rPr>
              <w:lastRenderedPageBreak/>
              <w:t>62.000.00 zł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F" w:rsidRDefault="00B76BFD">
            <w:pPr>
              <w:pStyle w:val="Standard"/>
              <w:spacing w:after="200" w:line="276" w:lineRule="auto"/>
              <w:jc w:val="center"/>
            </w:pPr>
            <w:r>
              <w:rPr>
                <w:rFonts w:eastAsia="Times New Roman" w:cs="Times New Roman"/>
                <w:sz w:val="22"/>
              </w:rPr>
              <w:t>Brak uwag</w:t>
            </w:r>
          </w:p>
        </w:tc>
      </w:tr>
      <w:tr w:rsidR="003A003F" w:rsidTr="003A00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F" w:rsidRDefault="00B76BFD">
            <w:pPr>
              <w:pStyle w:val="Standard"/>
              <w:spacing w:after="200" w:line="276" w:lineRule="auto"/>
              <w:jc w:val="both"/>
            </w:pPr>
            <w:r>
              <w:rPr>
                <w:rFonts w:eastAsia="Times New Roman" w:cs="Times New Roman"/>
                <w:sz w:val="22"/>
              </w:rPr>
              <w:lastRenderedPageBreak/>
              <w:t>2.</w:t>
            </w: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F" w:rsidRDefault="00B76BFD">
            <w:pPr>
              <w:pStyle w:val="Standard"/>
              <w:jc w:val="both"/>
            </w:pPr>
            <w:r>
              <w:rPr>
                <w:rFonts w:eastAsia="Times New Roman" w:cs="Times New Roman"/>
                <w:sz w:val="22"/>
              </w:rPr>
              <w:t>Tomasz  Talaga</w:t>
            </w:r>
          </w:p>
          <w:p w:rsidR="003A003F" w:rsidRDefault="003A003F">
            <w:pPr>
              <w:pStyle w:val="Standard"/>
              <w:jc w:val="both"/>
            </w:pPr>
          </w:p>
          <w:p w:rsidR="003A003F" w:rsidRDefault="00B76BFD">
            <w:pPr>
              <w:pStyle w:val="Standard"/>
              <w:jc w:val="both"/>
            </w:pPr>
            <w:r>
              <w:rPr>
                <w:rFonts w:eastAsia="Times New Roman" w:cs="Times New Roman"/>
                <w:sz w:val="22"/>
              </w:rPr>
              <w:t>95-080 Tuszyn ul. 3 Maja 47</w:t>
            </w:r>
          </w:p>
          <w:p w:rsidR="003A003F" w:rsidRDefault="003A003F">
            <w:pPr>
              <w:pStyle w:val="Standard"/>
              <w:jc w:val="both"/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F" w:rsidRDefault="00B76BFD">
            <w:pPr>
              <w:pStyle w:val="Standard"/>
              <w:spacing w:after="200" w:line="276" w:lineRule="auto"/>
            </w:pPr>
            <w:r>
              <w:rPr>
                <w:rFonts w:eastAsia="Times New Roman" w:cs="Times New Roman"/>
                <w:sz w:val="22"/>
              </w:rPr>
              <w:t>49.500.00 zł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F" w:rsidRDefault="00B76BFD" w:rsidP="006D6AB3">
            <w:pPr>
              <w:pStyle w:val="Standard"/>
              <w:spacing w:after="200" w:line="276" w:lineRule="auto"/>
              <w:jc w:val="center"/>
            </w:pPr>
            <w:r>
              <w:rPr>
                <w:rFonts w:eastAsia="Times New Roman" w:cs="Times New Roman"/>
                <w:sz w:val="22"/>
              </w:rPr>
              <w:t>Brak uwag</w:t>
            </w:r>
          </w:p>
        </w:tc>
      </w:tr>
      <w:tr w:rsidR="003A003F" w:rsidTr="003A00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F" w:rsidRDefault="00B76BFD">
            <w:pPr>
              <w:pStyle w:val="Standard"/>
              <w:spacing w:after="200" w:line="276" w:lineRule="auto"/>
              <w:jc w:val="both"/>
            </w:pPr>
            <w:r>
              <w:rPr>
                <w:rFonts w:eastAsia="Times New Roman" w:cs="Times New Roman"/>
                <w:sz w:val="22"/>
              </w:rPr>
              <w:t>3.</w:t>
            </w: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F" w:rsidRDefault="00B76BFD">
            <w:pPr>
              <w:pStyle w:val="Standard"/>
              <w:jc w:val="both"/>
            </w:pPr>
            <w:r>
              <w:rPr>
                <w:rFonts w:eastAsia="Times New Roman" w:cs="Times New Roman"/>
                <w:sz w:val="22"/>
              </w:rPr>
              <w:t xml:space="preserve">A.N.L </w:t>
            </w:r>
            <w:r>
              <w:rPr>
                <w:rFonts w:eastAsia="Times New Roman" w:cs="Times New Roman"/>
                <w:sz w:val="22"/>
              </w:rPr>
              <w:t>Krzysztof Sowik</w:t>
            </w:r>
          </w:p>
          <w:p w:rsidR="003A003F" w:rsidRDefault="003A003F">
            <w:pPr>
              <w:pStyle w:val="Standard"/>
              <w:jc w:val="both"/>
            </w:pPr>
          </w:p>
          <w:p w:rsidR="003A003F" w:rsidRDefault="00B76BFD">
            <w:pPr>
              <w:pStyle w:val="Standard"/>
              <w:jc w:val="both"/>
            </w:pPr>
            <w:r>
              <w:rPr>
                <w:rFonts w:eastAsia="Times New Roman" w:cs="Times New Roman"/>
                <w:sz w:val="22"/>
              </w:rPr>
              <w:t>90-031 Łódź ul</w:t>
            </w:r>
            <w:r>
              <w:rPr>
                <w:rFonts w:eastAsia="Times New Roman" w:cs="Times New Roman"/>
              </w:rPr>
              <w:t>. Nowa</w:t>
            </w:r>
            <w:r>
              <w:rPr>
                <w:rFonts w:eastAsia="Times New Roman" w:cs="Times New Roman"/>
                <w:sz w:val="22"/>
              </w:rPr>
              <w:t>.24/3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F" w:rsidRDefault="00B76BFD">
            <w:pPr>
              <w:pStyle w:val="Standard"/>
              <w:spacing w:after="200" w:line="276" w:lineRule="auto"/>
            </w:pPr>
            <w:r>
              <w:rPr>
                <w:rFonts w:eastAsia="Times New Roman" w:cs="Times New Roman"/>
                <w:sz w:val="22"/>
              </w:rPr>
              <w:t>53.000.00 zł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3F" w:rsidRDefault="00B76BFD">
            <w:pPr>
              <w:pStyle w:val="Standard"/>
              <w:spacing w:after="200" w:line="276" w:lineRule="auto"/>
              <w:jc w:val="center"/>
            </w:pPr>
            <w:r>
              <w:rPr>
                <w:rFonts w:eastAsia="Times New Roman" w:cs="Times New Roman"/>
                <w:sz w:val="22"/>
              </w:rPr>
              <w:t>Brak uwag</w:t>
            </w:r>
          </w:p>
        </w:tc>
      </w:tr>
    </w:tbl>
    <w:p w:rsidR="003A003F" w:rsidRDefault="003A003F">
      <w:pPr>
        <w:pStyle w:val="Standard"/>
        <w:spacing w:after="200" w:line="276" w:lineRule="auto"/>
        <w:jc w:val="both"/>
      </w:pPr>
    </w:p>
    <w:p w:rsidR="003A003F" w:rsidRDefault="00B76BFD">
      <w:pPr>
        <w:pStyle w:val="Standard"/>
        <w:jc w:val="both"/>
      </w:pPr>
      <w:r>
        <w:rPr>
          <w:rFonts w:eastAsia="Times New Roman" w:cs="Times New Roman"/>
          <w:sz w:val="22"/>
        </w:rPr>
        <w:t>5. W wyniku analizy ofert przedmiotowe zamówienie udzielone zostanie: p. Tomasz  Talaga</w:t>
      </w:r>
    </w:p>
    <w:p w:rsidR="003A003F" w:rsidRDefault="003A003F">
      <w:pPr>
        <w:pStyle w:val="Standard"/>
        <w:jc w:val="both"/>
      </w:pPr>
    </w:p>
    <w:p w:rsidR="003A003F" w:rsidRDefault="00B76BFD">
      <w:pPr>
        <w:pStyle w:val="Standard"/>
        <w:jc w:val="both"/>
      </w:pPr>
      <w:r>
        <w:rPr>
          <w:rFonts w:eastAsia="Times New Roman" w:cs="Times New Roman"/>
          <w:sz w:val="22"/>
        </w:rPr>
        <w:t>95-080 Tuszyn ul. 3 Maja 47</w:t>
      </w:r>
    </w:p>
    <w:p w:rsidR="003A003F" w:rsidRDefault="003A003F">
      <w:pPr>
        <w:pStyle w:val="Standard"/>
        <w:spacing w:after="200" w:line="276" w:lineRule="auto"/>
        <w:jc w:val="both"/>
      </w:pPr>
    </w:p>
    <w:p w:rsidR="003A003F" w:rsidRDefault="00B76BFD">
      <w:pPr>
        <w:pStyle w:val="Standard"/>
        <w:spacing w:after="200" w:line="360" w:lineRule="auto"/>
        <w:jc w:val="both"/>
      </w:pPr>
      <w:r>
        <w:rPr>
          <w:rFonts w:eastAsia="Times New Roman" w:cs="Times New Roman"/>
          <w:b/>
          <w:sz w:val="22"/>
        </w:rPr>
        <w:t xml:space="preserve">za kwotę 49.500.00zł brutto; ( Czterdzieści dziewięć tysięcy pięćset </w:t>
      </w:r>
      <w:r>
        <w:rPr>
          <w:rFonts w:eastAsia="Times New Roman" w:cs="Times New Roman"/>
          <w:b/>
          <w:sz w:val="22"/>
        </w:rPr>
        <w:t>złotych)</w:t>
      </w:r>
    </w:p>
    <w:p w:rsidR="003A003F" w:rsidRDefault="00B76BFD">
      <w:pPr>
        <w:pStyle w:val="Standard"/>
        <w:spacing w:line="276" w:lineRule="auto"/>
        <w:jc w:val="both"/>
      </w:pPr>
      <w:r>
        <w:rPr>
          <w:rFonts w:eastAsia="Times New Roman" w:cs="Times New Roman"/>
          <w:sz w:val="22"/>
        </w:rPr>
        <w:t>6. Termin realizacji zamówienia:</w:t>
      </w:r>
      <w:r>
        <w:rPr>
          <w:rFonts w:eastAsia="Times New Roman" w:cs="Times New Roman"/>
          <w:i/>
          <w:color w:val="339966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od dnia podpisania umowy do dnia 30.04.2015 r.</w:t>
      </w:r>
    </w:p>
    <w:p w:rsidR="003A003F" w:rsidRDefault="003A003F">
      <w:pPr>
        <w:pStyle w:val="Standard"/>
        <w:spacing w:after="200" w:line="276" w:lineRule="auto"/>
        <w:jc w:val="both"/>
      </w:pPr>
    </w:p>
    <w:p w:rsidR="003A003F" w:rsidRDefault="00B76BFD">
      <w:pPr>
        <w:pStyle w:val="Standard"/>
        <w:spacing w:after="200" w:line="276" w:lineRule="auto"/>
        <w:jc w:val="both"/>
      </w:pPr>
      <w:r>
        <w:rPr>
          <w:rFonts w:eastAsia="Times New Roman" w:cs="Times New Roman"/>
          <w:sz w:val="22"/>
        </w:rPr>
        <w:t>7. Uzasadnienie wyboru:</w:t>
      </w:r>
    </w:p>
    <w:p w:rsidR="003A003F" w:rsidRDefault="00B76BFD">
      <w:pPr>
        <w:pStyle w:val="Standard"/>
        <w:spacing w:after="200" w:line="276" w:lineRule="auto"/>
        <w:jc w:val="both"/>
      </w:pPr>
      <w:r>
        <w:rPr>
          <w:rFonts w:eastAsia="Times New Roman" w:cs="Times New Roman"/>
          <w:b/>
          <w:sz w:val="22"/>
        </w:rPr>
        <w:t xml:space="preserve">   Oferta ważna i kompletna. Jedynym kryterium wyboru była cena oferty.</w:t>
      </w:r>
    </w:p>
    <w:p w:rsidR="003A003F" w:rsidRDefault="003A003F">
      <w:pPr>
        <w:pStyle w:val="Standard"/>
        <w:spacing w:after="200" w:line="276" w:lineRule="auto"/>
        <w:jc w:val="both"/>
      </w:pPr>
    </w:p>
    <w:p w:rsidR="003A003F" w:rsidRDefault="00B76BFD" w:rsidP="006D6AB3">
      <w:pPr>
        <w:pStyle w:val="Standard"/>
        <w:spacing w:after="200" w:line="276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ZATWIERDZAM:</w:t>
      </w:r>
    </w:p>
    <w:p w:rsidR="006D6AB3" w:rsidRPr="006D6AB3" w:rsidRDefault="006D6AB3" w:rsidP="006D6AB3">
      <w:pPr>
        <w:pStyle w:val="Standard"/>
        <w:spacing w:after="200" w:line="276" w:lineRule="auto"/>
        <w:rPr>
          <w:i/>
        </w:rPr>
      </w:pPr>
      <w:r>
        <w:rPr>
          <w:rFonts w:eastAsia="Times New Roman" w:cs="Times New Roman"/>
          <w:i/>
          <w:sz w:val="22"/>
        </w:rPr>
        <w:t>Dyrektor Zespołu Szkół</w:t>
      </w:r>
      <w:r>
        <w:rPr>
          <w:rFonts w:eastAsia="Times New Roman" w:cs="Times New Roman"/>
          <w:i/>
          <w:sz w:val="22"/>
        </w:rPr>
        <w:br/>
        <w:t>Krystyna Warczyk</w:t>
      </w:r>
    </w:p>
    <w:p w:rsidR="003A003F" w:rsidRDefault="003A003F">
      <w:pPr>
        <w:pStyle w:val="Standard"/>
        <w:spacing w:after="200" w:line="276" w:lineRule="auto"/>
      </w:pPr>
    </w:p>
    <w:sectPr w:rsidR="003A003F" w:rsidSect="006D6AB3">
      <w:headerReference w:type="default" r:id="rId6"/>
      <w:footerReference w:type="default" r:id="rId7"/>
      <w:pgSz w:w="11906" w:h="16838"/>
      <w:pgMar w:top="1497" w:right="1417" w:bottom="1497" w:left="1417" w:header="2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FD" w:rsidRDefault="00B76BFD" w:rsidP="003A003F">
      <w:r>
        <w:separator/>
      </w:r>
    </w:p>
  </w:endnote>
  <w:endnote w:type="continuationSeparator" w:id="0">
    <w:p w:rsidR="00B76BFD" w:rsidRDefault="00B76BFD" w:rsidP="003A0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unit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3F" w:rsidRDefault="003A003F">
    <w:pPr>
      <w:pStyle w:val="Standard"/>
      <w:tabs>
        <w:tab w:val="center" w:pos="4536"/>
        <w:tab w:val="right" w:pos="9072"/>
      </w:tabs>
      <w:spacing w:after="200" w:line="276" w:lineRule="auto"/>
      <w:jc w:val="right"/>
    </w:pPr>
    <w:fldSimple w:instr=" PAGE ">
      <w:r w:rsidR="00B76BFD">
        <w:rPr>
          <w:noProof/>
        </w:rPr>
        <w:t>1</w:t>
      </w:r>
    </w:fldSimple>
  </w:p>
  <w:p w:rsidR="003A003F" w:rsidRDefault="003A003F">
    <w:pPr>
      <w:pStyle w:val="Standard"/>
      <w:tabs>
        <w:tab w:val="left" w:pos="1300"/>
      </w:tabs>
      <w:spacing w:after="200"/>
      <w:ind w:right="360"/>
    </w:pPr>
    <w:r>
      <w:rPr>
        <w:rFonts w:ascii="Nunito" w:eastAsia="Nunito" w:hAnsi="Nunito" w:cs="Nunito"/>
        <w:b/>
        <w:sz w:val="20"/>
      </w:rPr>
      <w:t>REALIZATOR PROJEKTU</w:t>
    </w:r>
  </w:p>
  <w:p w:rsidR="003A003F" w:rsidRDefault="003A003F">
    <w:pPr>
      <w:pStyle w:val="Standard"/>
      <w:tabs>
        <w:tab w:val="left" w:pos="1300"/>
      </w:tabs>
      <w:spacing w:after="200"/>
    </w:pPr>
    <w:r>
      <w:rPr>
        <w:rFonts w:eastAsia="Times New Roman" w:cs="Times New Roman"/>
        <w:sz w:val="14"/>
      </w:rPr>
      <w:t>BIURO PROJEKTU: Zespół Szkół w  Gałkowie Dużym, ul. Dzieci Polskich 14, 95-041 Gałków Duży , tel./fax (44) 714 58 43, e-mail: zs.galkow@koluszki.pl</w:t>
    </w:r>
  </w:p>
  <w:p w:rsidR="003A003F" w:rsidRDefault="003A003F">
    <w:pPr>
      <w:pStyle w:val="Standard"/>
      <w:tabs>
        <w:tab w:val="left" w:pos="1300"/>
      </w:tabs>
      <w:spacing w:after="200" w:line="276" w:lineRule="auto"/>
    </w:pPr>
  </w:p>
  <w:p w:rsidR="003A003F" w:rsidRDefault="003A003F">
    <w:pPr>
      <w:pStyle w:val="Standard"/>
      <w:tabs>
        <w:tab w:val="center" w:pos="4536"/>
        <w:tab w:val="right" w:pos="9072"/>
      </w:tabs>
      <w:spacing w:after="203" w:line="276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FD" w:rsidRDefault="00B76BFD" w:rsidP="003A003F">
      <w:r w:rsidRPr="003A003F">
        <w:rPr>
          <w:color w:val="000000"/>
        </w:rPr>
        <w:separator/>
      </w:r>
    </w:p>
  </w:footnote>
  <w:footnote w:type="continuationSeparator" w:id="0">
    <w:p w:rsidR="00B76BFD" w:rsidRDefault="00B76BFD" w:rsidP="003A0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3F" w:rsidRDefault="003A003F">
    <w:pPr>
      <w:pStyle w:val="Standard"/>
      <w:tabs>
        <w:tab w:val="center" w:pos="4536"/>
        <w:tab w:val="right" w:pos="9072"/>
      </w:tabs>
      <w:spacing w:before="120" w:after="200" w:line="276" w:lineRule="auto"/>
      <w:jc w:val="center"/>
    </w:pPr>
    <w:r>
      <w:rPr>
        <w:noProof/>
        <w:lang w:eastAsia="pl-PL" w:bidi="ar-SA"/>
      </w:rPr>
      <w:drawing>
        <wp:inline distT="0" distB="0" distL="0" distR="0">
          <wp:extent cx="5544360" cy="551160"/>
          <wp:effectExtent l="0" t="0" r="0" b="0"/>
          <wp:docPr id="2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4360" cy="5511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A003F" w:rsidRDefault="003A003F">
    <w:pPr>
      <w:pStyle w:val="Standard"/>
      <w:tabs>
        <w:tab w:val="center" w:pos="4536"/>
        <w:tab w:val="right" w:pos="9072"/>
      </w:tabs>
      <w:spacing w:before="120" w:after="200" w:line="276" w:lineRule="auto"/>
      <w:jc w:val="center"/>
    </w:pPr>
    <w:r>
      <w:rPr>
        <w:rFonts w:eastAsia="Times New Roman" w:cs="Times New Roman"/>
        <w:sz w:val="20"/>
      </w:rPr>
      <w:t>Projekt „PWP Autostrada do kariery- łamiemy wszystkie bariery” współfinansowany ze środków                            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autoHyphenation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003F"/>
    <w:rsid w:val="003A003F"/>
    <w:rsid w:val="006D6AB3"/>
    <w:rsid w:val="00B7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3F"/>
  </w:style>
  <w:style w:type="paragraph" w:customStyle="1" w:styleId="Header">
    <w:name w:val="Header"/>
    <w:basedOn w:val="Standard"/>
    <w:next w:val="Textbody"/>
    <w:rsid w:val="003A003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003F"/>
    <w:pPr>
      <w:spacing w:after="120"/>
    </w:pPr>
  </w:style>
  <w:style w:type="paragraph" w:styleId="Lista">
    <w:name w:val="List"/>
    <w:basedOn w:val="Textbody"/>
    <w:rsid w:val="003A003F"/>
  </w:style>
  <w:style w:type="paragraph" w:customStyle="1" w:styleId="Caption">
    <w:name w:val="Caption"/>
    <w:basedOn w:val="Standard"/>
    <w:rsid w:val="003A00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003F"/>
    <w:pPr>
      <w:suppressLineNumbers/>
    </w:pPr>
  </w:style>
  <w:style w:type="paragraph" w:customStyle="1" w:styleId="normal">
    <w:name w:val="normal"/>
    <w:rsid w:val="003A003F"/>
    <w:pPr>
      <w:widowControl/>
    </w:pPr>
  </w:style>
  <w:style w:type="paragraph" w:customStyle="1" w:styleId="Heading1">
    <w:name w:val="Heading 1"/>
    <w:basedOn w:val="normal"/>
    <w:next w:val="Textbody"/>
    <w:rsid w:val="003A003F"/>
    <w:pPr>
      <w:keepNext/>
      <w:keepLines/>
      <w:spacing w:before="480" w:after="120"/>
      <w:outlineLvl w:val="0"/>
    </w:pPr>
    <w:rPr>
      <w:b/>
      <w:sz w:val="48"/>
    </w:rPr>
  </w:style>
  <w:style w:type="paragraph" w:customStyle="1" w:styleId="Heading2">
    <w:name w:val="Heading 2"/>
    <w:basedOn w:val="normal"/>
    <w:next w:val="Textbody"/>
    <w:rsid w:val="003A003F"/>
    <w:pPr>
      <w:keepNext/>
      <w:keepLines/>
      <w:spacing w:before="360" w:after="80"/>
      <w:outlineLvl w:val="1"/>
    </w:pPr>
    <w:rPr>
      <w:b/>
      <w:sz w:val="36"/>
    </w:rPr>
  </w:style>
  <w:style w:type="paragraph" w:customStyle="1" w:styleId="Heading3">
    <w:name w:val="Heading 3"/>
    <w:basedOn w:val="normal"/>
    <w:next w:val="Textbody"/>
    <w:rsid w:val="003A003F"/>
    <w:pPr>
      <w:keepNext/>
      <w:keepLines/>
      <w:spacing w:before="280" w:after="80"/>
      <w:outlineLvl w:val="2"/>
    </w:pPr>
    <w:rPr>
      <w:b/>
      <w:sz w:val="28"/>
    </w:rPr>
  </w:style>
  <w:style w:type="paragraph" w:customStyle="1" w:styleId="Heading4">
    <w:name w:val="Heading 4"/>
    <w:basedOn w:val="normal"/>
    <w:next w:val="Textbody"/>
    <w:rsid w:val="003A003F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normal"/>
    <w:next w:val="Textbody"/>
    <w:rsid w:val="003A003F"/>
    <w:pPr>
      <w:keepNext/>
      <w:keepLines/>
      <w:spacing w:before="220" w:after="40"/>
      <w:outlineLvl w:val="4"/>
    </w:pPr>
    <w:rPr>
      <w:b/>
      <w:sz w:val="22"/>
    </w:rPr>
  </w:style>
  <w:style w:type="paragraph" w:customStyle="1" w:styleId="Heading6">
    <w:name w:val="Heading 6"/>
    <w:basedOn w:val="normal"/>
    <w:next w:val="Textbody"/>
    <w:rsid w:val="003A003F"/>
    <w:pPr>
      <w:keepNext/>
      <w:keepLines/>
      <w:spacing w:before="200" w:after="40"/>
      <w:outlineLvl w:val="5"/>
    </w:pPr>
    <w:rPr>
      <w:b/>
      <w:sz w:val="20"/>
    </w:rPr>
  </w:style>
  <w:style w:type="paragraph" w:styleId="Tytu">
    <w:name w:val="Title"/>
    <w:basedOn w:val="normal"/>
    <w:next w:val="Podtytu"/>
    <w:rsid w:val="003A003F"/>
    <w:pPr>
      <w:keepNext/>
      <w:keepLines/>
      <w:spacing w:before="480" w:after="120"/>
      <w:jc w:val="center"/>
    </w:pPr>
    <w:rPr>
      <w:b/>
      <w:bCs/>
      <w:sz w:val="72"/>
      <w:szCs w:val="36"/>
    </w:rPr>
  </w:style>
  <w:style w:type="paragraph" w:styleId="Podtytu">
    <w:name w:val="Subtitle"/>
    <w:basedOn w:val="normal"/>
    <w:next w:val="Textbody"/>
    <w:rsid w:val="003A003F"/>
    <w:pPr>
      <w:keepNext/>
      <w:keepLines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customStyle="1" w:styleId="Footer">
    <w:name w:val="Footer"/>
    <w:basedOn w:val="Standard"/>
    <w:rsid w:val="003A003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3A003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003F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3A003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A003F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AB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AB3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1680</Characters>
  <Application>Microsoft Office Word</Application>
  <DocSecurity>0</DocSecurity>
  <Lines>14</Lines>
  <Paragraphs>3</Paragraphs>
  <ScaleCrop>false</ScaleCrop>
  <Company>Acer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 Acer Customer</cp:lastModifiedBy>
  <cp:revision>2</cp:revision>
  <cp:lastPrinted>2015-03-14T11:32:00Z</cp:lastPrinted>
  <dcterms:created xsi:type="dcterms:W3CDTF">2015-03-14T17:33:00Z</dcterms:created>
  <dcterms:modified xsi:type="dcterms:W3CDTF">2015-03-14T17:33:00Z</dcterms:modified>
</cp:coreProperties>
</file>