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AA" w:rsidRDefault="005919AA" w:rsidP="00CD6F3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919AA" w:rsidRDefault="005919AA" w:rsidP="00CD6F35">
      <w:pPr>
        <w:pStyle w:val="Z1-Zadozarzdzeniazdnia"/>
        <w:jc w:val="right"/>
        <w:rPr>
          <w:rFonts w:ascii="Times New Roman" w:hAnsi="Times New Roman" w:cs="Times New Roman"/>
          <w:sz w:val="22"/>
          <w:szCs w:val="22"/>
        </w:rPr>
      </w:pPr>
      <w:r>
        <w:rPr>
          <w:rFonts w:ascii="Times New Roman" w:hAnsi="Times New Roman" w:cs="Times New Roman"/>
          <w:sz w:val="22"/>
          <w:szCs w:val="22"/>
        </w:rPr>
        <w:t>Gałków Duży, dnia 2</w:t>
      </w:r>
      <w:r w:rsidR="00743F4D">
        <w:rPr>
          <w:rFonts w:ascii="Times New Roman" w:hAnsi="Times New Roman" w:cs="Times New Roman"/>
          <w:sz w:val="22"/>
          <w:szCs w:val="22"/>
        </w:rPr>
        <w:t>5</w:t>
      </w:r>
      <w:r>
        <w:rPr>
          <w:rFonts w:ascii="Times New Roman" w:hAnsi="Times New Roman" w:cs="Times New Roman"/>
          <w:sz w:val="22"/>
          <w:szCs w:val="22"/>
        </w:rPr>
        <w:t>.09.2014r.</w:t>
      </w:r>
    </w:p>
    <w:p w:rsidR="005919AA" w:rsidRDefault="005919AA" w:rsidP="00CD6F35">
      <w:pPr>
        <w:pStyle w:val="Z1-Tytuzacznika"/>
        <w:jc w:val="left"/>
        <w:rPr>
          <w:rFonts w:ascii="Times New Roman" w:hAnsi="Times New Roman" w:cs="Times New Roman"/>
          <w:b w:val="0"/>
        </w:rPr>
      </w:pPr>
      <w:r>
        <w:rPr>
          <w:rFonts w:ascii="Times New Roman" w:hAnsi="Times New Roman" w:cs="Times New Roman"/>
          <w:b w:val="0"/>
        </w:rPr>
        <w:t>Nr sprawy: ZP. POKL.</w:t>
      </w:r>
      <w:r w:rsidR="00DA7D67">
        <w:rPr>
          <w:rFonts w:ascii="Times New Roman" w:hAnsi="Times New Roman" w:cs="Times New Roman"/>
          <w:b w:val="0"/>
        </w:rPr>
        <w:t>AMC</w:t>
      </w:r>
      <w:r>
        <w:rPr>
          <w:rFonts w:ascii="Times New Roman" w:hAnsi="Times New Roman" w:cs="Times New Roman"/>
          <w:b w:val="0"/>
        </w:rPr>
        <w:t>.</w:t>
      </w:r>
      <w:r w:rsidR="00743F4D">
        <w:rPr>
          <w:rFonts w:ascii="Times New Roman" w:hAnsi="Times New Roman" w:cs="Times New Roman"/>
          <w:b w:val="0"/>
          <w:color w:val="000000" w:themeColor="text1"/>
        </w:rPr>
        <w:t>2</w:t>
      </w:r>
      <w:r w:rsidR="00DA7D67">
        <w:rPr>
          <w:rFonts w:ascii="Times New Roman" w:hAnsi="Times New Roman" w:cs="Times New Roman"/>
          <w:b w:val="0"/>
          <w:color w:val="000000" w:themeColor="text1"/>
        </w:rPr>
        <w:t>1</w:t>
      </w:r>
      <w:r w:rsidR="00743F4D">
        <w:rPr>
          <w:rFonts w:ascii="Times New Roman" w:hAnsi="Times New Roman" w:cs="Times New Roman"/>
          <w:b w:val="0"/>
          <w:color w:val="000000" w:themeColor="text1"/>
        </w:rPr>
        <w:t>.</w:t>
      </w:r>
      <w:r>
        <w:rPr>
          <w:rFonts w:ascii="Times New Roman" w:hAnsi="Times New Roman" w:cs="Times New Roman"/>
          <w:b w:val="0"/>
        </w:rPr>
        <w:t>2014</w:t>
      </w:r>
    </w:p>
    <w:p w:rsidR="005919AA" w:rsidRDefault="005919AA" w:rsidP="00CD6F35">
      <w:pPr>
        <w:pStyle w:val="Z1-Tytuzacznika"/>
        <w:jc w:val="left"/>
        <w:rPr>
          <w:rFonts w:ascii="Times New Roman" w:hAnsi="Times New Roman" w:cs="Times New Roman"/>
          <w:b w:val="0"/>
          <w:color w:val="FF0000"/>
        </w:rPr>
      </w:pPr>
    </w:p>
    <w:p w:rsidR="005919AA" w:rsidRDefault="005919AA" w:rsidP="00CD6F35">
      <w:pPr>
        <w:pStyle w:val="Z1-Tytuzacznika"/>
        <w:jc w:val="left"/>
        <w:rPr>
          <w:rFonts w:ascii="Times New Roman" w:hAnsi="Times New Roman" w:cs="Times New Roman"/>
        </w:rPr>
      </w:pPr>
      <w:r>
        <w:rPr>
          <w:rFonts w:ascii="Times New Roman" w:hAnsi="Times New Roman" w:cs="Times New Roman"/>
        </w:rPr>
        <w:t>Nazwa i adres Zamawiającego:</w:t>
      </w:r>
    </w:p>
    <w:p w:rsidR="005919AA" w:rsidRDefault="005919AA" w:rsidP="00CD6F35">
      <w:pPr>
        <w:pStyle w:val="Z1-Tytuzacznika"/>
        <w:jc w:val="left"/>
        <w:rPr>
          <w:rFonts w:ascii="Times New Roman" w:hAnsi="Times New Roman" w:cs="Times New Roman"/>
          <w:b w:val="0"/>
        </w:rPr>
      </w:pPr>
      <w:r>
        <w:rPr>
          <w:rFonts w:ascii="Times New Roman" w:hAnsi="Times New Roman" w:cs="Times New Roman"/>
          <w:b w:val="0"/>
        </w:rPr>
        <w:t>Szkola Podstawowa</w:t>
      </w:r>
    </w:p>
    <w:p w:rsidR="005919AA" w:rsidRDefault="005919AA" w:rsidP="00CD6F35">
      <w:pPr>
        <w:pStyle w:val="Z1-Tytuzacznika"/>
        <w:jc w:val="left"/>
        <w:rPr>
          <w:rFonts w:ascii="Times New Roman" w:hAnsi="Times New Roman" w:cs="Times New Roman"/>
          <w:b w:val="0"/>
        </w:rPr>
      </w:pPr>
      <w:r>
        <w:rPr>
          <w:rFonts w:ascii="Times New Roman" w:hAnsi="Times New Roman" w:cs="Times New Roman"/>
          <w:b w:val="0"/>
        </w:rPr>
        <w:t>w Zespole Szkół w Gałkowie Dużym</w:t>
      </w:r>
    </w:p>
    <w:p w:rsidR="005919AA" w:rsidRDefault="005919AA" w:rsidP="00CD6F35">
      <w:pPr>
        <w:pStyle w:val="Z1-Tytuzacznika"/>
        <w:jc w:val="left"/>
        <w:rPr>
          <w:rFonts w:ascii="Times New Roman" w:hAnsi="Times New Roman" w:cs="Times New Roman"/>
          <w:b w:val="0"/>
        </w:rPr>
      </w:pPr>
      <w:r>
        <w:rPr>
          <w:rFonts w:ascii="Times New Roman" w:hAnsi="Times New Roman" w:cs="Times New Roman"/>
          <w:b w:val="0"/>
        </w:rPr>
        <w:t>ul. Dzieci Polskich 14</w:t>
      </w:r>
    </w:p>
    <w:p w:rsidR="005919AA" w:rsidRDefault="005919AA" w:rsidP="00CD6F35">
      <w:pPr>
        <w:pStyle w:val="Z1-Tytuzacznika"/>
        <w:jc w:val="left"/>
        <w:rPr>
          <w:rFonts w:ascii="Times New Roman" w:hAnsi="Times New Roman" w:cs="Times New Roman"/>
          <w:b w:val="0"/>
        </w:rPr>
      </w:pPr>
      <w:r>
        <w:rPr>
          <w:rFonts w:ascii="Times New Roman" w:hAnsi="Times New Roman" w:cs="Times New Roman"/>
          <w:b w:val="0"/>
        </w:rPr>
        <w:t>95-041 Gałków Duży</w:t>
      </w:r>
    </w:p>
    <w:p w:rsidR="005919AA" w:rsidRDefault="005919AA" w:rsidP="00CD6F35">
      <w:pPr>
        <w:pStyle w:val="Z1-Tytuzacznika"/>
        <w:jc w:val="left"/>
        <w:rPr>
          <w:rFonts w:ascii="Times New Roman" w:hAnsi="Times New Roman" w:cs="Times New Roman"/>
          <w:b w:val="0"/>
        </w:rPr>
      </w:pPr>
      <w:r>
        <w:rPr>
          <w:rFonts w:ascii="Times New Roman" w:hAnsi="Times New Roman" w:cs="Times New Roman"/>
          <w:b w:val="0"/>
        </w:rPr>
        <w:t>tel./fax. 44 714 58 43</w:t>
      </w:r>
    </w:p>
    <w:p w:rsidR="005919AA" w:rsidRDefault="005919AA" w:rsidP="00CD6F35">
      <w:pPr>
        <w:pStyle w:val="Z1-Tytuzacznika"/>
        <w:rPr>
          <w:rFonts w:ascii="Times New Roman" w:hAnsi="Times New Roman" w:cs="Times New Roman"/>
        </w:rPr>
      </w:pPr>
    </w:p>
    <w:p w:rsidR="005919AA" w:rsidRDefault="005919AA" w:rsidP="00CD6F35">
      <w:pPr>
        <w:pStyle w:val="Z1-Tytuzacznika"/>
        <w:rPr>
          <w:rFonts w:ascii="Times New Roman" w:hAnsi="Times New Roman" w:cs="Times New Roman"/>
        </w:rPr>
      </w:pPr>
    </w:p>
    <w:p w:rsidR="005919AA" w:rsidRDefault="005919AA" w:rsidP="00CD6F35">
      <w:pPr>
        <w:pStyle w:val="Z1-Tytuzacznika"/>
        <w:rPr>
          <w:rFonts w:ascii="Times New Roman" w:hAnsi="Times New Roman" w:cs="Times New Roman"/>
        </w:rPr>
      </w:pPr>
    </w:p>
    <w:p w:rsidR="005919AA" w:rsidRDefault="005919AA" w:rsidP="00CD6F35">
      <w:pPr>
        <w:pStyle w:val="Z1-Tytuzacznika"/>
        <w:rPr>
          <w:rFonts w:ascii="Times New Roman" w:hAnsi="Times New Roman" w:cs="Times New Roman"/>
        </w:rPr>
      </w:pPr>
      <w:r>
        <w:rPr>
          <w:rFonts w:ascii="Times New Roman" w:hAnsi="Times New Roman" w:cs="Times New Roman"/>
        </w:rPr>
        <w:t>Zapytanie cenowe dla zamówienia publicznego</w:t>
      </w:r>
      <w:r>
        <w:rPr>
          <w:rFonts w:ascii="Times New Roman" w:hAnsi="Times New Roman" w:cs="Times New Roman"/>
        </w:rPr>
        <w:br/>
        <w:t>o wartości nieprzekraczającej równowartości 30 000 euro</w:t>
      </w:r>
    </w:p>
    <w:p w:rsidR="005919AA" w:rsidRDefault="005919AA" w:rsidP="00CD6F35">
      <w:pPr>
        <w:pStyle w:val="Z1-Tytuzacznika"/>
        <w:rPr>
          <w:rFonts w:ascii="Times New Roman" w:hAnsi="Times New Roman" w:cs="Times New Roman"/>
        </w:rPr>
      </w:pPr>
    </w:p>
    <w:p w:rsidR="005919AA" w:rsidRDefault="005919AA" w:rsidP="00CD6F35">
      <w:pPr>
        <w:pStyle w:val="Z-podpispodkropkami"/>
        <w:rPr>
          <w:rFonts w:ascii="Times New Roman" w:hAnsi="Times New Roman" w:cs="Times New Roman"/>
          <w:b/>
          <w:sz w:val="22"/>
          <w:szCs w:val="22"/>
        </w:rPr>
      </w:pPr>
    </w:p>
    <w:p w:rsidR="005919AA" w:rsidRDefault="005919AA" w:rsidP="00CD6F35">
      <w:pPr>
        <w:spacing w:line="240" w:lineRule="auto"/>
        <w:jc w:val="both"/>
        <w:rPr>
          <w:rFonts w:ascii="Times New Roman" w:hAnsi="Times New Roman"/>
        </w:rPr>
      </w:pPr>
      <w:r>
        <w:rPr>
          <w:rFonts w:ascii="Times New Roman" w:hAnsi="Times New Roman"/>
        </w:rPr>
        <w:t xml:space="preserve">               W związku z prowadzonym postępowaniem o udzielenie zamówienia publicznego o wartości nieprzekraczającej równowartości 30 000 euro oraz w związku z realizacją przez Szkołę Podstawową  w Zespole Szkół w Gałkowie Dużym </w:t>
      </w:r>
      <w:r>
        <w:rPr>
          <w:rFonts w:ascii="Times New Roman" w:hAnsi="Times New Roman"/>
          <w:iCs/>
        </w:rPr>
        <w:t xml:space="preserve">projektu </w:t>
      </w:r>
      <w:r>
        <w:rPr>
          <w:rFonts w:ascii="Times New Roman" w:hAnsi="Times New Roman"/>
        </w:rPr>
        <w:t>„Akademia Mądrego Człowieka” współfinansowanego przez Unię Europejską ze środków Europejskiego Funduszu Społecznego w ramach Priorytetu IX Rozwój wykształcenia i kompetencji w regionach, Działanie 9.1. Wyrównanie szans edukacyjnych i zapewnienie wysokiej jakości usług edukacyjnych świadczonych w systemie oświaty, Poddziałanie 9.1.2. Wyrównywanie szans edukacyjnych uczniów z  grup  o utrudnionym dostępie do  edukacji oraz zmniejszenie różnic  w  jakości usług edukacyjnych, realizowanego w ramach Programu Operacyjnego Kapitał  Ludzki oraz w związku</w:t>
      </w:r>
      <w:r>
        <w:rPr>
          <w:rFonts w:ascii="Times New Roman" w:hAnsi="Times New Roman"/>
          <w:bCs/>
        </w:rPr>
        <w:t xml:space="preserve"> z art. 4 ust.8 ustawy z dnia 29 stycznia 2004 r. Prawo zamówień publicznych (Dz. U. 2013, poz. 907 z późn, zm.)</w:t>
      </w:r>
      <w:r>
        <w:rPr>
          <w:rFonts w:ascii="Times New Roman" w:hAnsi="Times New Roman"/>
        </w:rPr>
        <w:t xml:space="preserve">, zwracamy się z prośbą o przedstawienie oferty cenowej wykonania zamówienia obejmującego </w:t>
      </w:r>
      <w:r>
        <w:rPr>
          <w:rFonts w:ascii="Times New Roman" w:hAnsi="Times New Roman"/>
          <w:b/>
        </w:rPr>
        <w:t>przeprowadzenie szkolenia metodycznego dla nauczycieli w związku z realizacją projektu „Akademia Mądrego Człowieka”.</w:t>
      </w:r>
    </w:p>
    <w:p w:rsidR="005919AA" w:rsidRDefault="005919AA" w:rsidP="00CD6F35">
      <w:pPr>
        <w:spacing w:after="0" w:line="240" w:lineRule="auto"/>
        <w:jc w:val="both"/>
        <w:rPr>
          <w:rFonts w:ascii="Times New Roman" w:hAnsi="Times New Roman"/>
          <w:u w:val="single"/>
        </w:rPr>
      </w:pPr>
    </w:p>
    <w:p w:rsidR="005919AA" w:rsidRDefault="005919AA" w:rsidP="00CD6F35">
      <w:pPr>
        <w:spacing w:after="0" w:line="240" w:lineRule="auto"/>
        <w:jc w:val="both"/>
        <w:rPr>
          <w:rFonts w:ascii="Times New Roman" w:hAnsi="Times New Roman"/>
          <w:b/>
          <w:u w:val="single"/>
        </w:rPr>
      </w:pPr>
      <w:r>
        <w:rPr>
          <w:rFonts w:ascii="Times New Roman" w:hAnsi="Times New Roman"/>
          <w:b/>
          <w:u w:val="single"/>
        </w:rPr>
        <w:t>I. Przedmiot zamówienia</w:t>
      </w:r>
    </w:p>
    <w:p w:rsidR="005919AA" w:rsidRDefault="005919AA" w:rsidP="00CD6F35">
      <w:pPr>
        <w:widowControl w:val="0"/>
        <w:tabs>
          <w:tab w:val="left" w:pos="284"/>
        </w:tabs>
        <w:spacing w:after="0" w:line="240" w:lineRule="auto"/>
        <w:jc w:val="both"/>
        <w:rPr>
          <w:rFonts w:ascii="Times New Roman" w:hAnsi="Times New Roman"/>
        </w:rPr>
      </w:pPr>
    </w:p>
    <w:p w:rsidR="005919AA" w:rsidRDefault="005919AA" w:rsidP="00CD6F35">
      <w:pPr>
        <w:widowControl w:val="0"/>
        <w:tabs>
          <w:tab w:val="left" w:pos="284"/>
        </w:tabs>
        <w:spacing w:line="240" w:lineRule="auto"/>
        <w:jc w:val="both"/>
        <w:rPr>
          <w:rFonts w:ascii="Times New Roman" w:hAnsi="Times New Roman"/>
          <w:b/>
        </w:rPr>
      </w:pPr>
      <w:r>
        <w:rPr>
          <w:rFonts w:ascii="Times New Roman" w:hAnsi="Times New Roman"/>
          <w:b/>
        </w:rPr>
        <w:t>1. Przedmiot zamówienia</w:t>
      </w:r>
    </w:p>
    <w:p w:rsidR="005919AA" w:rsidRDefault="005919AA" w:rsidP="00CD6F35">
      <w:pPr>
        <w:spacing w:after="0" w:line="240" w:lineRule="auto"/>
        <w:jc w:val="both"/>
        <w:rPr>
          <w:rFonts w:ascii="Times New Roman" w:hAnsi="Times New Roman"/>
        </w:rPr>
      </w:pPr>
      <w:r>
        <w:rPr>
          <w:rFonts w:ascii="Times New Roman" w:hAnsi="Times New Roman"/>
        </w:rPr>
        <w:t xml:space="preserve">1. Przedmiotem zamówienia jest przeprowadzenia szkolenia metodycznego, podnoszącego efektywność nauczania, umiejętności i kwalifikacje dla 14 nauczycieli Szkoły Podstawowej w Gałkowie Dużym. Szkolenie swoim zakresem obejmuje innowacyjne techniki edukacyjne, w ramach programu autorskiego Mądre Dziecko, Uczeń z Charakterem lub równoważne. </w:t>
      </w:r>
    </w:p>
    <w:p w:rsidR="005919AA" w:rsidRDefault="005919AA" w:rsidP="00CD6F35">
      <w:pPr>
        <w:spacing w:after="0" w:line="240" w:lineRule="auto"/>
        <w:jc w:val="both"/>
        <w:rPr>
          <w:rFonts w:ascii="Times New Roman" w:hAnsi="Times New Roman"/>
        </w:rPr>
      </w:pPr>
    </w:p>
    <w:p w:rsidR="005919AA" w:rsidRDefault="005919AA" w:rsidP="00CD6F35">
      <w:pPr>
        <w:spacing w:after="0" w:line="240" w:lineRule="auto"/>
        <w:jc w:val="both"/>
        <w:rPr>
          <w:rFonts w:ascii="Times New Roman" w:hAnsi="Times New Roman"/>
        </w:rPr>
      </w:pPr>
      <w:r>
        <w:rPr>
          <w:rFonts w:ascii="Times New Roman" w:hAnsi="Times New Roman"/>
        </w:rPr>
        <w:t>Specjalistyczny program szkolenia musi zawierać:</w:t>
      </w:r>
    </w:p>
    <w:p w:rsidR="005919AA" w:rsidRDefault="005919AA" w:rsidP="00CD6F35">
      <w:pPr>
        <w:spacing w:after="0" w:line="240" w:lineRule="auto"/>
        <w:jc w:val="both"/>
        <w:rPr>
          <w:rFonts w:ascii="Times New Roman" w:hAnsi="Times New Roman"/>
        </w:rPr>
      </w:pPr>
      <w:r>
        <w:rPr>
          <w:rFonts w:ascii="Times New Roman" w:hAnsi="Times New Roman"/>
        </w:rPr>
        <w:t xml:space="preserve">- Nowoczesne metody i techniki ułatwiające nauczanie i uczenie się, zapamiętywanie i wydobywanie  </w:t>
      </w:r>
    </w:p>
    <w:p w:rsidR="005919AA" w:rsidRDefault="005919AA" w:rsidP="00CD6F35">
      <w:pPr>
        <w:spacing w:after="0" w:line="240" w:lineRule="auto"/>
        <w:jc w:val="both"/>
        <w:rPr>
          <w:rFonts w:ascii="Times New Roman" w:hAnsi="Times New Roman"/>
        </w:rPr>
      </w:pPr>
      <w:r>
        <w:rPr>
          <w:rFonts w:ascii="Times New Roman" w:hAnsi="Times New Roman"/>
        </w:rPr>
        <w:t xml:space="preserve">   informacji,</w:t>
      </w:r>
    </w:p>
    <w:p w:rsidR="005919AA" w:rsidRDefault="005919AA" w:rsidP="00CD6F35">
      <w:pPr>
        <w:spacing w:after="0" w:line="240" w:lineRule="auto"/>
        <w:ind w:left="360" w:hanging="360"/>
        <w:jc w:val="both"/>
        <w:rPr>
          <w:rFonts w:ascii="Times New Roman" w:hAnsi="Times New Roman"/>
        </w:rPr>
      </w:pPr>
      <w:r>
        <w:rPr>
          <w:rFonts w:ascii="Times New Roman" w:hAnsi="Times New Roman"/>
        </w:rPr>
        <w:t>- Metody i narzędzia ułatwiające pracę nauczyciela,</w:t>
      </w:r>
    </w:p>
    <w:p w:rsidR="005919AA" w:rsidRDefault="005919AA" w:rsidP="00CD6F35">
      <w:pPr>
        <w:spacing w:after="0" w:line="240" w:lineRule="auto"/>
        <w:ind w:left="360" w:hanging="360"/>
        <w:jc w:val="both"/>
        <w:rPr>
          <w:rFonts w:ascii="Times New Roman" w:hAnsi="Times New Roman"/>
        </w:rPr>
      </w:pPr>
      <w:r>
        <w:rPr>
          <w:rFonts w:ascii="Times New Roman" w:hAnsi="Times New Roman"/>
        </w:rPr>
        <w:t>- Zajęcia procesowe,</w:t>
      </w:r>
    </w:p>
    <w:p w:rsidR="005919AA" w:rsidRDefault="005919AA" w:rsidP="00CD6F35">
      <w:pPr>
        <w:spacing w:after="0" w:line="240" w:lineRule="auto"/>
        <w:ind w:left="360" w:hanging="360"/>
        <w:jc w:val="both"/>
        <w:rPr>
          <w:rFonts w:ascii="Times New Roman" w:hAnsi="Times New Roman"/>
        </w:rPr>
      </w:pPr>
      <w:r>
        <w:rPr>
          <w:rFonts w:ascii="Times New Roman" w:hAnsi="Times New Roman"/>
        </w:rPr>
        <w:t>- Indywidualne Wzorce Myślenia,</w:t>
      </w:r>
    </w:p>
    <w:p w:rsidR="005919AA" w:rsidRDefault="005919AA" w:rsidP="00CD6F35">
      <w:pPr>
        <w:spacing w:after="0" w:line="240" w:lineRule="auto"/>
        <w:jc w:val="both"/>
        <w:rPr>
          <w:rFonts w:ascii="Times New Roman" w:hAnsi="Times New Roman"/>
        </w:rPr>
      </w:pPr>
      <w:r>
        <w:rPr>
          <w:rFonts w:ascii="Times New Roman" w:hAnsi="Times New Roman"/>
        </w:rPr>
        <w:t xml:space="preserve">- Podstawy NLP, mentoringu, coachingu i somatoterapii oraz psychodramy i ich zastosowanie na </w:t>
      </w:r>
    </w:p>
    <w:p w:rsidR="005919AA" w:rsidRDefault="005919AA" w:rsidP="00CD6F35">
      <w:pPr>
        <w:spacing w:after="0" w:line="240" w:lineRule="auto"/>
        <w:jc w:val="both"/>
        <w:rPr>
          <w:rFonts w:ascii="Times New Roman" w:hAnsi="Times New Roman"/>
        </w:rPr>
      </w:pPr>
      <w:r>
        <w:rPr>
          <w:rFonts w:ascii="Times New Roman" w:hAnsi="Times New Roman"/>
        </w:rPr>
        <w:t xml:space="preserve">  lekcjach przedmiotowych,</w:t>
      </w:r>
    </w:p>
    <w:p w:rsidR="005919AA" w:rsidRDefault="005919AA" w:rsidP="00CD6F35">
      <w:pPr>
        <w:spacing w:after="0" w:line="240" w:lineRule="auto"/>
        <w:ind w:left="360" w:hanging="360"/>
        <w:jc w:val="both"/>
        <w:rPr>
          <w:rFonts w:ascii="Times New Roman" w:hAnsi="Times New Roman"/>
        </w:rPr>
      </w:pPr>
      <w:r>
        <w:rPr>
          <w:rFonts w:ascii="Times New Roman" w:hAnsi="Times New Roman"/>
        </w:rPr>
        <w:t>- Fazy rozwoju,</w:t>
      </w:r>
    </w:p>
    <w:p w:rsidR="005919AA" w:rsidRDefault="005919AA" w:rsidP="00CD6F35">
      <w:pPr>
        <w:spacing w:after="0" w:line="240" w:lineRule="auto"/>
        <w:ind w:left="360" w:hanging="360"/>
        <w:jc w:val="both"/>
        <w:rPr>
          <w:rFonts w:ascii="Times New Roman" w:hAnsi="Times New Roman"/>
        </w:rPr>
      </w:pPr>
      <w:r>
        <w:rPr>
          <w:rFonts w:ascii="Times New Roman" w:hAnsi="Times New Roman"/>
        </w:rPr>
        <w:lastRenderedPageBreak/>
        <w:t>- Praca z uczniem,</w:t>
      </w:r>
    </w:p>
    <w:p w:rsidR="005919AA" w:rsidRDefault="005919AA" w:rsidP="00CD6F35">
      <w:pPr>
        <w:spacing w:after="0" w:line="240" w:lineRule="auto"/>
        <w:ind w:left="360" w:hanging="360"/>
        <w:jc w:val="both"/>
        <w:rPr>
          <w:rFonts w:ascii="Times New Roman" w:hAnsi="Times New Roman"/>
        </w:rPr>
      </w:pPr>
      <w:r>
        <w:rPr>
          <w:rFonts w:ascii="Times New Roman" w:hAnsi="Times New Roman"/>
        </w:rPr>
        <w:t>- Autoprezentacja i asertywność,</w:t>
      </w:r>
    </w:p>
    <w:p w:rsidR="005919AA" w:rsidRDefault="005919AA" w:rsidP="00CD6F35">
      <w:pPr>
        <w:spacing w:after="0" w:line="240" w:lineRule="auto"/>
        <w:jc w:val="both"/>
        <w:rPr>
          <w:rFonts w:ascii="Times New Roman" w:hAnsi="Times New Roman"/>
        </w:rPr>
      </w:pPr>
      <w:r>
        <w:rPr>
          <w:rFonts w:ascii="Times New Roman" w:hAnsi="Times New Roman"/>
        </w:rPr>
        <w:t xml:space="preserve">- Metodyka prowadzenia nowoczesnych zajęć edukacyjnych na podstawie programu autorskiego </w:t>
      </w:r>
    </w:p>
    <w:p w:rsidR="005919AA" w:rsidRDefault="005919AA" w:rsidP="00CD6F35">
      <w:pPr>
        <w:spacing w:after="0" w:line="240" w:lineRule="auto"/>
        <w:jc w:val="both"/>
        <w:rPr>
          <w:rFonts w:ascii="Times New Roman" w:hAnsi="Times New Roman"/>
        </w:rPr>
      </w:pPr>
      <w:r>
        <w:rPr>
          <w:rFonts w:ascii="Times New Roman" w:hAnsi="Times New Roman"/>
        </w:rPr>
        <w:t xml:space="preserve">  „Mądre Dziecko”, „Uczeń z Charakterem” lub równoważne,</w:t>
      </w:r>
    </w:p>
    <w:p w:rsidR="005919AA" w:rsidRDefault="005919AA" w:rsidP="00CD6F35">
      <w:pPr>
        <w:spacing w:after="0" w:line="240" w:lineRule="auto"/>
        <w:jc w:val="both"/>
        <w:rPr>
          <w:rFonts w:ascii="Times New Roman" w:hAnsi="Times New Roman"/>
        </w:rPr>
      </w:pPr>
      <w:r>
        <w:rPr>
          <w:rFonts w:ascii="Times New Roman" w:hAnsi="Times New Roman"/>
        </w:rPr>
        <w:t>- Edukację polisensoryczną,</w:t>
      </w:r>
    </w:p>
    <w:p w:rsidR="005919AA" w:rsidRDefault="005919AA" w:rsidP="00CD6F35">
      <w:pPr>
        <w:spacing w:after="0" w:line="240" w:lineRule="auto"/>
        <w:jc w:val="both"/>
        <w:rPr>
          <w:rFonts w:ascii="Times New Roman" w:hAnsi="Times New Roman"/>
        </w:rPr>
      </w:pPr>
      <w:r>
        <w:rPr>
          <w:rFonts w:ascii="Times New Roman" w:hAnsi="Times New Roman"/>
        </w:rPr>
        <w:t>- Metody Weroniki Sherborne, Glena Domana,</w:t>
      </w:r>
    </w:p>
    <w:p w:rsidR="005919AA" w:rsidRDefault="005919AA" w:rsidP="00CD6F35">
      <w:pPr>
        <w:spacing w:after="0" w:line="240" w:lineRule="auto"/>
        <w:jc w:val="both"/>
        <w:rPr>
          <w:rFonts w:ascii="Times New Roman" w:hAnsi="Times New Roman"/>
        </w:rPr>
      </w:pPr>
      <w:r>
        <w:rPr>
          <w:rFonts w:ascii="Times New Roman" w:hAnsi="Times New Roman"/>
        </w:rPr>
        <w:t>- Kinezjologię edukacyjną.</w:t>
      </w:r>
    </w:p>
    <w:p w:rsidR="005919AA" w:rsidRDefault="005919AA" w:rsidP="00CD6F35">
      <w:pPr>
        <w:spacing w:after="0" w:line="240" w:lineRule="auto"/>
        <w:jc w:val="both"/>
        <w:rPr>
          <w:rFonts w:ascii="Times New Roman" w:hAnsi="Times New Roman"/>
        </w:rPr>
      </w:pPr>
    </w:p>
    <w:p w:rsidR="005919AA" w:rsidRDefault="005919AA" w:rsidP="00CD6F35">
      <w:pPr>
        <w:spacing w:after="0" w:line="240" w:lineRule="auto"/>
        <w:jc w:val="both"/>
        <w:rPr>
          <w:rFonts w:ascii="Times New Roman" w:hAnsi="Times New Roman"/>
        </w:rPr>
      </w:pPr>
      <w:r>
        <w:rPr>
          <w:rFonts w:ascii="Times New Roman" w:hAnsi="Times New Roman"/>
        </w:rPr>
        <w:t>W wyniku realizacji powyższego szkolenia, uczestniczący w nim nauczyciele:</w:t>
      </w:r>
    </w:p>
    <w:p w:rsidR="005919AA" w:rsidRDefault="005919AA" w:rsidP="00CD6F35">
      <w:pPr>
        <w:spacing w:after="0" w:line="240" w:lineRule="auto"/>
        <w:jc w:val="both"/>
        <w:rPr>
          <w:rFonts w:ascii="Times New Roman" w:hAnsi="Times New Roman"/>
        </w:rPr>
      </w:pPr>
      <w:r>
        <w:rPr>
          <w:rFonts w:ascii="Times New Roman" w:hAnsi="Times New Roman"/>
        </w:rPr>
        <w:t>- nabędą wyżej wymienione techniki i umiejętności i będą potrafili je stosować na swoich lekcjach przedmiotowych,</w:t>
      </w:r>
    </w:p>
    <w:p w:rsidR="005919AA" w:rsidRDefault="005919AA" w:rsidP="00CD6F35">
      <w:pPr>
        <w:spacing w:after="0" w:line="240" w:lineRule="auto"/>
        <w:jc w:val="both"/>
        <w:rPr>
          <w:rFonts w:ascii="Times New Roman" w:hAnsi="Times New Roman"/>
        </w:rPr>
      </w:pPr>
      <w:r>
        <w:rPr>
          <w:rFonts w:ascii="Times New Roman" w:hAnsi="Times New Roman"/>
        </w:rPr>
        <w:t>- teoretycznie i praktycznie będą przygotowani do prowadzenia zajęć programów Mądre Dziecko, Uczeń z Charakterem lub równoważnego z uczniami w wieku szkoły podstawowej,</w:t>
      </w:r>
    </w:p>
    <w:p w:rsidR="005919AA" w:rsidRDefault="005919AA" w:rsidP="00CD6F35">
      <w:pPr>
        <w:spacing w:after="0" w:line="240" w:lineRule="auto"/>
        <w:jc w:val="both"/>
        <w:rPr>
          <w:rFonts w:ascii="Times New Roman" w:hAnsi="Times New Roman"/>
        </w:rPr>
      </w:pPr>
      <w:r>
        <w:rPr>
          <w:rFonts w:ascii="Times New Roman" w:hAnsi="Times New Roman"/>
        </w:rPr>
        <w:t>- zakończą kurs egzaminem praktycznym i teoretycznym,</w:t>
      </w:r>
    </w:p>
    <w:p w:rsidR="005919AA" w:rsidRDefault="005919AA" w:rsidP="00CD6F35">
      <w:pPr>
        <w:spacing w:after="0" w:line="240" w:lineRule="auto"/>
        <w:jc w:val="both"/>
        <w:rPr>
          <w:rFonts w:ascii="Times New Roman" w:hAnsi="Times New Roman"/>
        </w:rPr>
      </w:pPr>
      <w:r>
        <w:rPr>
          <w:rFonts w:ascii="Times New Roman" w:hAnsi="Times New Roman"/>
        </w:rPr>
        <w:t>- uzyskają dyplom ukończenia oraz certyfikat trenerski programu „Mądre Dziecko”, „Uczeń z Charakterem” lub równoważnego.</w:t>
      </w:r>
    </w:p>
    <w:p w:rsidR="005919AA" w:rsidRDefault="005919AA" w:rsidP="00CD6F35">
      <w:pPr>
        <w:spacing w:after="0" w:line="240" w:lineRule="auto"/>
        <w:jc w:val="both"/>
        <w:rPr>
          <w:rFonts w:ascii="Times New Roman" w:hAnsi="Times New Roman"/>
        </w:rPr>
      </w:pPr>
    </w:p>
    <w:p w:rsidR="005919AA" w:rsidRDefault="005919AA" w:rsidP="00CD6F35">
      <w:pPr>
        <w:spacing w:after="0" w:line="240" w:lineRule="auto"/>
        <w:jc w:val="both"/>
        <w:rPr>
          <w:rFonts w:ascii="Times New Roman" w:hAnsi="Times New Roman"/>
        </w:rPr>
      </w:pPr>
      <w:r>
        <w:rPr>
          <w:rFonts w:ascii="Times New Roman" w:hAnsi="Times New Roman"/>
        </w:rPr>
        <w:t xml:space="preserve">Programy „Mądre Dziecko”, „Uczeń z Charakterem” zostały uznane za wzorcowe ze względu na swoją bogatą i wszechstronną zawartość merytoryczną, zawierającą nie tylko skuteczne i nowoczesne metody edukacyjne i techniki szybkiego czytania i uczenia się ale również wszystkie powyższe </w:t>
      </w:r>
      <w:bookmarkStart w:id="0" w:name="_GoBack"/>
      <w:bookmarkEnd w:id="0"/>
      <w:r>
        <w:rPr>
          <w:rFonts w:ascii="Times New Roman" w:hAnsi="Times New Roman"/>
        </w:rPr>
        <w:t>elementy metodologii gwarantujące podniesienie kwalifikacji nauczycieli oraz efektywne prowadzenie przez nich lekcji przedmiotowych.</w:t>
      </w:r>
    </w:p>
    <w:p w:rsidR="005919AA" w:rsidRDefault="005919AA" w:rsidP="00CD6F35">
      <w:pPr>
        <w:spacing w:after="0" w:line="240" w:lineRule="auto"/>
        <w:jc w:val="both"/>
        <w:rPr>
          <w:rFonts w:ascii="Times New Roman" w:hAnsi="Times New Roman"/>
        </w:rPr>
      </w:pPr>
    </w:p>
    <w:p w:rsidR="005919AA" w:rsidRDefault="005919AA" w:rsidP="00CD6F35">
      <w:pPr>
        <w:spacing w:after="0" w:line="240" w:lineRule="auto"/>
        <w:jc w:val="both"/>
        <w:rPr>
          <w:rFonts w:ascii="Times New Roman" w:hAnsi="Times New Roman"/>
        </w:rPr>
      </w:pPr>
      <w:r>
        <w:rPr>
          <w:rFonts w:ascii="Times New Roman" w:hAnsi="Times New Roman"/>
        </w:rPr>
        <w:t>Kurs metodyczny dla 14 nauczycieli szkoły podstawowej. Kurs prowadzony w dwóch grupach.</w:t>
      </w:r>
    </w:p>
    <w:p w:rsidR="005919AA" w:rsidRDefault="005919AA" w:rsidP="00CD6F35">
      <w:pPr>
        <w:spacing w:after="0" w:line="240" w:lineRule="auto"/>
        <w:jc w:val="both"/>
        <w:rPr>
          <w:rFonts w:ascii="Times New Roman" w:hAnsi="Times New Roman"/>
        </w:rPr>
      </w:pPr>
      <w:r>
        <w:rPr>
          <w:rFonts w:ascii="Times New Roman" w:hAnsi="Times New Roman"/>
        </w:rPr>
        <w:t>Czas trwania: 96 godzin.</w:t>
      </w:r>
      <w:r w:rsidR="00DA7D67">
        <w:rPr>
          <w:rFonts w:ascii="Times New Roman" w:hAnsi="Times New Roman"/>
        </w:rPr>
        <w:t>(2x48godzin)</w:t>
      </w:r>
    </w:p>
    <w:p w:rsidR="005919AA" w:rsidRDefault="005919AA" w:rsidP="00CD6F35">
      <w:pPr>
        <w:spacing w:after="0" w:line="240" w:lineRule="auto"/>
        <w:jc w:val="both"/>
        <w:rPr>
          <w:rFonts w:ascii="Times New Roman" w:hAnsi="Times New Roman"/>
        </w:rPr>
      </w:pPr>
      <w:r>
        <w:rPr>
          <w:rFonts w:ascii="Times New Roman" w:hAnsi="Times New Roman"/>
        </w:rPr>
        <w:t xml:space="preserve">Termin realizacji usługi: </w:t>
      </w:r>
      <w:r w:rsidRPr="00DA7D67">
        <w:rPr>
          <w:rFonts w:ascii="Times New Roman" w:hAnsi="Times New Roman"/>
          <w:color w:val="000000" w:themeColor="text1"/>
        </w:rPr>
        <w:t>30 dni od</w:t>
      </w:r>
      <w:r>
        <w:rPr>
          <w:rFonts w:ascii="Times New Roman" w:hAnsi="Times New Roman"/>
        </w:rPr>
        <w:t xml:space="preserve"> podpisania umowy.</w:t>
      </w:r>
    </w:p>
    <w:p w:rsidR="005919AA" w:rsidRDefault="005919AA" w:rsidP="00CD6F35">
      <w:pPr>
        <w:spacing w:after="0" w:line="240" w:lineRule="auto"/>
        <w:jc w:val="both"/>
        <w:rPr>
          <w:rFonts w:ascii="Times New Roman" w:hAnsi="Times New Roman"/>
        </w:rPr>
      </w:pPr>
    </w:p>
    <w:p w:rsidR="005919AA" w:rsidRDefault="005919AA" w:rsidP="00CD6F35">
      <w:pPr>
        <w:spacing w:after="0" w:line="240" w:lineRule="auto"/>
        <w:jc w:val="both"/>
        <w:rPr>
          <w:rFonts w:ascii="Times New Roman" w:hAnsi="Times New Roman"/>
        </w:rPr>
      </w:pPr>
      <w:r>
        <w:rPr>
          <w:rFonts w:ascii="Times New Roman" w:hAnsi="Times New Roman"/>
        </w:rPr>
        <w:t>Zamawiający nie mógł opisać przedmiotu zamówienia za pomocą dostatecznie dokładnych określeń bez odniesienia się do już istniejącego programu. Zamawiający zdecydował się na posłużenie tym programem jako potencjalnie oczekiwanym, gdyż jest to program, który spełnia wszystkie cele projektu w ramach PO KL, Poddzialanie 9..2. Wpisuje się w kompetencje kluczowe, zdefiniowane w zaleceniu Parlamentu Europejskiego i Rady z dnia 18 grudnia 2006r. w sprawie kompetencji kluczowych w procesie uczenia się przez całe życie (2006/962/WE). Przedmiot zamówienia jest trudny do opisania za pomocą obiektywnych norm, aprobat i innych systemów odniesienia. Opisując parametry konkretnego programu Zamawiający wskazał jakie minimalne brzegowe parametry muszą być spełnione, aby zrealizować cele zamierzone przez Zamawiającego. Jednocześnie Zamawiający dopuszcza wykonanie zamówienia w oparciu o inny równoważny program szkoleniowy dla nauczycieli, który posiadać będzie wszystkie cechy i elementy opisane wyżej dla wskazanego programu. Przez pojęcie równoważne rozumie się, że oferowany przez Wykonawcę program, inny niż wskazany powyżej będzie posiadał parametry równe lub wyższe niż założone przez Zamawiającego.</w:t>
      </w:r>
    </w:p>
    <w:p w:rsidR="005919AA" w:rsidRDefault="005919AA" w:rsidP="00CD6F35">
      <w:pPr>
        <w:spacing w:after="0" w:line="240" w:lineRule="auto"/>
        <w:jc w:val="both"/>
        <w:rPr>
          <w:rFonts w:ascii="Times New Roman" w:hAnsi="Times New Roman"/>
        </w:rPr>
      </w:pPr>
      <w:r>
        <w:rPr>
          <w:rFonts w:ascii="Times New Roman" w:hAnsi="Times New Roman"/>
        </w:rPr>
        <w:t>W przypadku składania oferty na program szkoleniowy równoważny, Wykonawca zobowiązany jest przedstawić go w formie pisemnej jako załącznik do oferty.</w:t>
      </w:r>
    </w:p>
    <w:p w:rsidR="005919AA" w:rsidRDefault="005919AA" w:rsidP="00CD6F35">
      <w:pPr>
        <w:spacing w:after="0" w:line="240" w:lineRule="auto"/>
        <w:jc w:val="both"/>
        <w:rPr>
          <w:rFonts w:ascii="Times New Roman" w:hAnsi="Times New Roman"/>
        </w:rPr>
      </w:pPr>
    </w:p>
    <w:p w:rsidR="005919AA" w:rsidRPr="00EF623C" w:rsidRDefault="005919AA" w:rsidP="00CD6F35">
      <w:pPr>
        <w:spacing w:after="0" w:line="240" w:lineRule="auto"/>
        <w:ind w:left="360" w:hanging="360"/>
        <w:jc w:val="both"/>
        <w:rPr>
          <w:rFonts w:ascii="Times New Roman" w:hAnsi="Times New Roman"/>
        </w:rPr>
      </w:pPr>
      <w:r>
        <w:rPr>
          <w:rFonts w:ascii="Times New Roman" w:hAnsi="Times New Roman"/>
        </w:rPr>
        <w:t xml:space="preserve">2. Kod CPV: 80511000-9 </w:t>
      </w:r>
      <w:hyperlink r:id="rId8" w:history="1">
        <w:r w:rsidRPr="00EF623C">
          <w:rPr>
            <w:rStyle w:val="Hipercze"/>
            <w:rFonts w:ascii="Times New Roman" w:hAnsi="Times New Roman"/>
            <w:color w:val="auto"/>
            <w:u w:val="none"/>
          </w:rPr>
          <w:t>Usługi szkolenia personelu</w:t>
        </w:r>
      </w:hyperlink>
      <w:r w:rsidRPr="00EF623C">
        <w:rPr>
          <w:rFonts w:ascii="Times New Roman" w:hAnsi="Times New Roman"/>
        </w:rPr>
        <w:t>;</w:t>
      </w:r>
    </w:p>
    <w:p w:rsidR="005919AA" w:rsidRDefault="005919AA" w:rsidP="00CD6F35">
      <w:pPr>
        <w:spacing w:after="0" w:line="240" w:lineRule="auto"/>
        <w:ind w:left="360" w:hanging="360"/>
        <w:jc w:val="both"/>
        <w:rPr>
          <w:rFonts w:ascii="Times New Roman" w:hAnsi="Times New Roman"/>
          <w:color w:val="000000"/>
        </w:rPr>
      </w:pPr>
      <w:r>
        <w:rPr>
          <w:rFonts w:ascii="Times New Roman" w:hAnsi="Times New Roman"/>
        </w:rPr>
        <w:t xml:space="preserve">3. Zamawiający nie </w:t>
      </w:r>
      <w:r>
        <w:rPr>
          <w:rFonts w:ascii="Times New Roman" w:hAnsi="Times New Roman"/>
          <w:color w:val="000000"/>
        </w:rPr>
        <w:t xml:space="preserve">dopuszcza składania ofert częściowych. </w:t>
      </w:r>
    </w:p>
    <w:p w:rsidR="005919AA" w:rsidRDefault="005919AA" w:rsidP="00CD6F35">
      <w:pPr>
        <w:tabs>
          <w:tab w:val="left" w:pos="180"/>
        </w:tabs>
        <w:autoSpaceDE w:val="0"/>
        <w:autoSpaceDN w:val="0"/>
        <w:adjustRightInd w:val="0"/>
        <w:spacing w:after="0" w:line="240" w:lineRule="auto"/>
        <w:jc w:val="both"/>
        <w:rPr>
          <w:rFonts w:ascii="Times New Roman" w:hAnsi="Times New Roman"/>
        </w:rPr>
      </w:pPr>
      <w:r>
        <w:rPr>
          <w:rStyle w:val="TekstprzypisukocowegoZnak"/>
          <w:rFonts w:ascii="Times New Roman" w:hAnsi="Times New Roman"/>
        </w:rPr>
        <w:t>4.Wynagrodzenie będzie współfinansowane przez Unię Europejską w ramach Europejskiego Funduszu Społecznego</w:t>
      </w:r>
      <w:r>
        <w:rPr>
          <w:rFonts w:ascii="Times New Roman" w:hAnsi="Times New Roman"/>
        </w:rPr>
        <w:t>.</w:t>
      </w:r>
    </w:p>
    <w:p w:rsidR="005919AA" w:rsidRDefault="005919AA" w:rsidP="00CD6F35">
      <w:pPr>
        <w:tabs>
          <w:tab w:val="left" w:pos="180"/>
        </w:tabs>
        <w:autoSpaceDE w:val="0"/>
        <w:autoSpaceDN w:val="0"/>
        <w:adjustRightInd w:val="0"/>
        <w:spacing w:after="0" w:line="240" w:lineRule="auto"/>
        <w:jc w:val="both"/>
        <w:rPr>
          <w:rFonts w:ascii="Times New Roman" w:hAnsi="Times New Roman"/>
          <w:bCs/>
          <w:kern w:val="32"/>
          <w:lang w:eastAsia="pl-PL"/>
        </w:rPr>
      </w:pPr>
    </w:p>
    <w:p w:rsidR="005919AA" w:rsidRDefault="005919AA" w:rsidP="00CD6F35">
      <w:pPr>
        <w:pStyle w:val="Z-podpispodkropkami"/>
        <w:rPr>
          <w:rFonts w:ascii="Times New Roman" w:hAnsi="Times New Roman" w:cs="Times New Roman"/>
          <w:sz w:val="22"/>
          <w:szCs w:val="22"/>
        </w:rPr>
      </w:pPr>
      <w:r>
        <w:rPr>
          <w:rFonts w:ascii="Times New Roman" w:hAnsi="Times New Roman" w:cs="Times New Roman"/>
          <w:sz w:val="22"/>
          <w:szCs w:val="22"/>
        </w:rPr>
        <w:tab/>
      </w:r>
    </w:p>
    <w:p w:rsidR="005919AA" w:rsidRDefault="005919AA" w:rsidP="00CD6F35">
      <w:pPr>
        <w:spacing w:after="0"/>
        <w:rPr>
          <w:rFonts w:ascii="Times New Roman" w:hAnsi="Times New Roman"/>
        </w:rPr>
      </w:pPr>
      <w:r>
        <w:rPr>
          <w:rFonts w:ascii="Times New Roman" w:hAnsi="Times New Roman"/>
          <w:b/>
          <w:u w:val="single"/>
        </w:rPr>
        <w:t xml:space="preserve">II. Termin realizacji zamówienia: </w:t>
      </w:r>
      <w:r w:rsidRPr="00743F4D">
        <w:rPr>
          <w:rFonts w:ascii="Times New Roman" w:hAnsi="Times New Roman"/>
          <w:color w:val="000000" w:themeColor="text1"/>
        </w:rPr>
        <w:t>30 dni od podpisania umowy</w:t>
      </w:r>
      <w:r>
        <w:rPr>
          <w:rFonts w:ascii="Times New Roman" w:hAnsi="Times New Roman"/>
        </w:rPr>
        <w:t>.</w:t>
      </w:r>
    </w:p>
    <w:p w:rsidR="005919AA" w:rsidRDefault="005919AA" w:rsidP="00CD6F35">
      <w:pPr>
        <w:spacing w:after="0"/>
        <w:rPr>
          <w:rFonts w:ascii="Times New Roman" w:hAnsi="Times New Roman"/>
          <w:b/>
          <w:u w:val="single"/>
        </w:rPr>
      </w:pPr>
    </w:p>
    <w:p w:rsidR="005919AA" w:rsidRDefault="005919AA" w:rsidP="00CD6F35">
      <w:pPr>
        <w:spacing w:after="0"/>
        <w:rPr>
          <w:rFonts w:ascii="Times New Roman" w:hAnsi="Times New Roman"/>
          <w:bCs/>
        </w:rPr>
      </w:pPr>
      <w:r>
        <w:rPr>
          <w:rFonts w:ascii="Times New Roman" w:hAnsi="Times New Roman"/>
          <w:b/>
          <w:u w:val="single"/>
        </w:rPr>
        <w:t>III.  Kryteria oceny ofert i sposób oceny ofert :</w:t>
      </w:r>
      <w:r>
        <w:rPr>
          <w:rFonts w:ascii="Times New Roman" w:hAnsi="Times New Roman"/>
        </w:rPr>
        <w:t xml:space="preserve"> </w:t>
      </w:r>
      <w:r>
        <w:rPr>
          <w:rFonts w:ascii="Times New Roman" w:hAnsi="Times New Roman"/>
        </w:rPr>
        <w:br/>
        <w:t xml:space="preserve"> -  </w:t>
      </w:r>
      <w:r>
        <w:rPr>
          <w:rFonts w:ascii="Times New Roman" w:hAnsi="Times New Roman"/>
          <w:bCs/>
        </w:rPr>
        <w:t>Cena  oferty - 100 %</w:t>
      </w:r>
    </w:p>
    <w:p w:rsidR="005919AA" w:rsidRDefault="005919AA" w:rsidP="00CD6F35">
      <w:pPr>
        <w:spacing w:after="0"/>
        <w:rPr>
          <w:rFonts w:ascii="Times New Roman" w:hAnsi="Times New Roman"/>
          <w:bCs/>
        </w:rPr>
      </w:pPr>
    </w:p>
    <w:p w:rsidR="005919AA" w:rsidRDefault="005919AA" w:rsidP="00CD6F35">
      <w:pPr>
        <w:spacing w:after="0" w:line="240" w:lineRule="auto"/>
        <w:jc w:val="both"/>
        <w:rPr>
          <w:rFonts w:ascii="Times New Roman" w:hAnsi="Times New Roman"/>
          <w:sz w:val="24"/>
          <w:szCs w:val="24"/>
        </w:rPr>
      </w:pPr>
      <w:r>
        <w:rPr>
          <w:rFonts w:ascii="Times New Roman" w:hAnsi="Times New Roman"/>
          <w:bCs/>
        </w:rPr>
        <w:t>Z Wykonawcą, który zaoferuje najniższą cenę zostanie zawarta umowa.</w:t>
      </w:r>
      <w:r>
        <w:rPr>
          <w:rFonts w:ascii="Times New Roman" w:hAnsi="Times New Roman"/>
          <w:sz w:val="24"/>
          <w:szCs w:val="24"/>
        </w:rPr>
        <w:t xml:space="preserve"> Umowa zostanie zawarta  w terminie określonym przez Zamawiającego. </w:t>
      </w:r>
    </w:p>
    <w:p w:rsidR="005919AA" w:rsidRDefault="005919AA" w:rsidP="00CD6F35">
      <w:pPr>
        <w:spacing w:after="0" w:line="240" w:lineRule="auto"/>
        <w:jc w:val="both"/>
        <w:rPr>
          <w:rFonts w:ascii="Times New Roman" w:hAnsi="Times New Roman"/>
          <w:bCs/>
        </w:rPr>
      </w:pPr>
      <w:r>
        <w:rPr>
          <w:rFonts w:ascii="Times New Roman" w:hAnsi="Times New Roman"/>
          <w:sz w:val="24"/>
          <w:szCs w:val="24"/>
        </w:rPr>
        <w:t>W wyniku niniejszego postępowania zostanie zawarta umowa na świadczenie usług               w rozumieniu przepisów Kodeksu Cywilnego.</w:t>
      </w:r>
    </w:p>
    <w:p w:rsidR="005919AA" w:rsidRDefault="005919AA" w:rsidP="00CD6F35">
      <w:pPr>
        <w:spacing w:after="0"/>
        <w:rPr>
          <w:rFonts w:ascii="Times New Roman" w:hAnsi="Times New Roman"/>
          <w:bCs/>
        </w:rPr>
      </w:pPr>
    </w:p>
    <w:p w:rsidR="005919AA" w:rsidRDefault="005919AA" w:rsidP="00CD6F35">
      <w:pPr>
        <w:spacing w:after="0"/>
        <w:jc w:val="both"/>
        <w:rPr>
          <w:rFonts w:ascii="Times New Roman" w:hAnsi="Times New Roman"/>
          <w:b/>
          <w:u w:val="single"/>
        </w:rPr>
      </w:pPr>
      <w:r>
        <w:rPr>
          <w:rFonts w:ascii="Times New Roman" w:hAnsi="Times New Roman"/>
          <w:b/>
          <w:u w:val="single"/>
        </w:rPr>
        <w:t>IV. Płatności :</w:t>
      </w:r>
    </w:p>
    <w:p w:rsidR="005919AA" w:rsidRDefault="005919AA" w:rsidP="00CD6F35">
      <w:pPr>
        <w:autoSpaceDE w:val="0"/>
        <w:autoSpaceDN w:val="0"/>
        <w:adjustRightInd w:val="0"/>
        <w:spacing w:after="0" w:line="240" w:lineRule="auto"/>
        <w:jc w:val="both"/>
        <w:rPr>
          <w:rFonts w:ascii="Times New Roman" w:hAnsi="Times New Roman"/>
        </w:rPr>
      </w:pPr>
      <w:r>
        <w:rPr>
          <w:rFonts w:ascii="Times New Roman" w:hAnsi="Times New Roman"/>
        </w:rPr>
        <w:t xml:space="preserve">1. Należność na rzecz Wykonawcy realizowana będzie przelewem z konta Zamawiającego na konto podane na prawidłowo wystawionej fakturze VAT w terminie 30 dni od daty otrzymania oryginału faktury VAT. </w:t>
      </w:r>
    </w:p>
    <w:p w:rsidR="005919AA" w:rsidRDefault="005919AA" w:rsidP="00CD6F35">
      <w:pPr>
        <w:autoSpaceDE w:val="0"/>
        <w:autoSpaceDN w:val="0"/>
        <w:adjustRightInd w:val="0"/>
        <w:spacing w:after="0" w:line="240" w:lineRule="auto"/>
        <w:jc w:val="both"/>
        <w:rPr>
          <w:rFonts w:ascii="Times New Roman" w:hAnsi="Times New Roman"/>
        </w:rPr>
      </w:pPr>
      <w:r>
        <w:rPr>
          <w:rFonts w:ascii="Times New Roman" w:hAnsi="Times New Roman"/>
          <w:iCs/>
        </w:rPr>
        <w:t xml:space="preserve">2. Płatność będzie współfinansowane przez Unię Europejską ze środków Europejskiego Funduszu Społecznego </w:t>
      </w:r>
      <w:r>
        <w:rPr>
          <w:rFonts w:ascii="Times New Roman" w:hAnsi="Times New Roman"/>
        </w:rPr>
        <w:t xml:space="preserve">w ramach Priorytetu IX Rozwój wykształcenia i kompetencji w regionach, Działanie 9.1. Wyrównanie szans edukacyjnych i zapewnienie wysokiej jakości usług edukacyjnych świadczonych </w:t>
      </w:r>
      <w:r>
        <w:rPr>
          <w:rFonts w:ascii="Times New Roman" w:hAnsi="Times New Roman"/>
        </w:rPr>
        <w:br/>
        <w:t xml:space="preserve">w systemie oświaty, Poddziałanie 9.1.2. Wyrównywanie szans edukacyjnych uczniów z grup </w:t>
      </w:r>
      <w:r>
        <w:rPr>
          <w:rFonts w:ascii="Times New Roman" w:hAnsi="Times New Roman"/>
        </w:rPr>
        <w:br/>
        <w:t>o utrudnionym dostępie do  edukacji oraz zmniejszenie różnic w jakości usług edukacyjnych Programu Operacyjnego Kapitał Ludzki.</w:t>
      </w:r>
    </w:p>
    <w:p w:rsidR="005919AA" w:rsidRDefault="005919AA" w:rsidP="00CD6F35">
      <w:pPr>
        <w:autoSpaceDE w:val="0"/>
        <w:autoSpaceDN w:val="0"/>
        <w:adjustRightInd w:val="0"/>
        <w:spacing w:after="0" w:line="240" w:lineRule="auto"/>
        <w:jc w:val="both"/>
        <w:rPr>
          <w:rFonts w:ascii="Times New Roman" w:hAnsi="Times New Roman"/>
          <w:color w:val="FF0000"/>
        </w:rPr>
      </w:pPr>
    </w:p>
    <w:p w:rsidR="005919AA" w:rsidRDefault="005919AA" w:rsidP="00CD6F35">
      <w:pPr>
        <w:spacing w:after="0"/>
        <w:ind w:left="360"/>
        <w:rPr>
          <w:rFonts w:ascii="Times New Roman" w:hAnsi="Times New Roman"/>
        </w:rPr>
      </w:pPr>
    </w:p>
    <w:p w:rsidR="005919AA" w:rsidRDefault="005919AA" w:rsidP="00CD6F35">
      <w:pPr>
        <w:spacing w:after="0"/>
        <w:rPr>
          <w:rFonts w:ascii="Times New Roman" w:hAnsi="Times New Roman"/>
          <w:b/>
          <w:u w:val="single"/>
        </w:rPr>
      </w:pPr>
      <w:r>
        <w:rPr>
          <w:rFonts w:ascii="Times New Roman" w:hAnsi="Times New Roman"/>
          <w:b/>
          <w:u w:val="single"/>
        </w:rPr>
        <w:t>V. Opis sposobu przygotowania oferty</w:t>
      </w:r>
    </w:p>
    <w:p w:rsidR="005919AA" w:rsidRDefault="005919AA" w:rsidP="00CD6F35">
      <w:pPr>
        <w:spacing w:after="0"/>
        <w:rPr>
          <w:rFonts w:ascii="Times New Roman" w:hAnsi="Times New Roman"/>
        </w:rPr>
      </w:pPr>
      <w:r>
        <w:rPr>
          <w:rFonts w:ascii="Times New Roman" w:hAnsi="Times New Roman"/>
        </w:rPr>
        <w:t xml:space="preserve">1. Oferta powinna być sporządzona czytelnie w języku polskim. </w:t>
      </w:r>
    </w:p>
    <w:p w:rsidR="005919AA" w:rsidRDefault="005919AA" w:rsidP="00CD6F35">
      <w:pPr>
        <w:pStyle w:val="Tekstpodstawowy"/>
        <w:spacing w:after="0" w:line="240" w:lineRule="auto"/>
        <w:rPr>
          <w:rFonts w:ascii="Times New Roman" w:hAnsi="Times New Roman" w:cs="Times New Roman"/>
          <w:sz w:val="22"/>
        </w:rPr>
      </w:pPr>
      <w:r>
        <w:rPr>
          <w:rFonts w:ascii="Times New Roman" w:hAnsi="Times New Roman" w:cs="Times New Roman"/>
          <w:sz w:val="22"/>
        </w:rPr>
        <w:t>2. Wszystkie strony oferty powinny być spięte i podpisane przez osobę uprawnioną do występowania w imieniu oferenta. Wszystkie dokumenty mogą być przedstawione w formie oryginału lub kserokopii poświadczonej za zgodność z oryginałem przez osobę upoważnioną do występowania w imieniu Wykonawcy lub oświadczenia złożonego przed właściwym organem. Upoważnienie osób podpisujących ofertę musi bezpośrednio wynikać z dokumentów dołączonych do oferty.</w:t>
      </w:r>
    </w:p>
    <w:p w:rsidR="005919AA" w:rsidRDefault="005919AA" w:rsidP="00CD6F35">
      <w:pPr>
        <w:pStyle w:val="Tekstpodstawowy"/>
        <w:spacing w:after="0" w:line="240" w:lineRule="auto"/>
        <w:rPr>
          <w:rFonts w:ascii="Times New Roman" w:hAnsi="Times New Roman" w:cs="Times New Roman"/>
          <w:sz w:val="22"/>
        </w:rPr>
      </w:pPr>
      <w:r>
        <w:rPr>
          <w:rFonts w:ascii="Times New Roman" w:hAnsi="Times New Roman" w:cs="Times New Roman"/>
          <w:sz w:val="22"/>
        </w:rPr>
        <w:t>3. Cena ofertowa i jednostkowa powinny być podana liczbowo i słownie, powinny obejmować wszystkie koszty i składniki związane z wykonaniem zamówienia, w tym podatek VAT.</w:t>
      </w:r>
    </w:p>
    <w:p w:rsidR="005919AA" w:rsidRDefault="005919AA" w:rsidP="00CD6F35">
      <w:pPr>
        <w:spacing w:after="0" w:line="240" w:lineRule="auto"/>
        <w:rPr>
          <w:rFonts w:ascii="Times New Roman" w:hAnsi="Times New Roman"/>
        </w:rPr>
      </w:pPr>
      <w:r>
        <w:rPr>
          <w:rFonts w:ascii="Times New Roman" w:hAnsi="Times New Roman"/>
        </w:rPr>
        <w:t>4. Cena  oferty  powinna  być  wyrażona  w  walucie  polskiej.</w:t>
      </w:r>
    </w:p>
    <w:p w:rsidR="005919AA" w:rsidRDefault="005919AA" w:rsidP="00CD6F35">
      <w:pPr>
        <w:pStyle w:val="Akapitzlist1"/>
        <w:autoSpaceDE w:val="0"/>
        <w:autoSpaceDN w:val="0"/>
        <w:adjustRightInd w:val="0"/>
        <w:spacing w:after="120"/>
        <w:ind w:left="0"/>
        <w:jc w:val="both"/>
        <w:rPr>
          <w:sz w:val="22"/>
          <w:szCs w:val="22"/>
        </w:rPr>
      </w:pPr>
      <w:r>
        <w:rPr>
          <w:sz w:val="22"/>
          <w:szCs w:val="22"/>
        </w:rPr>
        <w:t xml:space="preserve">5. </w:t>
      </w:r>
      <w:r>
        <w:rPr>
          <w:sz w:val="22"/>
          <w:szCs w:val="22"/>
          <w:lang w:eastAsia="pl-PL"/>
        </w:rPr>
        <w:t xml:space="preserve">W ofercie należy wskazać cenę brutto: cenę jednostkową i cenę oferty. </w:t>
      </w:r>
      <w:r>
        <w:rPr>
          <w:sz w:val="22"/>
          <w:szCs w:val="22"/>
        </w:rPr>
        <w:t xml:space="preserve">Cenę jednostkową należy przedstawić jako: cenę uwzględniającą całkowity koszt przeprowadzenia 1 godziny szkolenia.  </w:t>
      </w:r>
      <w:r>
        <w:rPr>
          <w:sz w:val="22"/>
          <w:szCs w:val="22"/>
          <w:lang w:eastAsia="pl-PL"/>
        </w:rPr>
        <w:t xml:space="preserve">Cenę oferty należy przedstawić jako: </w:t>
      </w:r>
      <w:r>
        <w:rPr>
          <w:sz w:val="22"/>
          <w:szCs w:val="22"/>
        </w:rPr>
        <w:t>iloczyn ceny jednostkowej uwzględniającej całkowity koszt przeprowadzenia 1 godziny szkolenia x ilość godzin (96).</w:t>
      </w:r>
    </w:p>
    <w:p w:rsidR="005919AA" w:rsidRDefault="005919AA" w:rsidP="00EF623C">
      <w:pPr>
        <w:pStyle w:val="Akapitzlist"/>
        <w:suppressAutoHyphens w:val="0"/>
        <w:autoSpaceDE w:val="0"/>
        <w:autoSpaceDN w:val="0"/>
        <w:adjustRightInd w:val="0"/>
        <w:ind w:left="0"/>
        <w:jc w:val="both"/>
      </w:pPr>
      <w:r>
        <w:t xml:space="preserve">6. Podane ceny są wartościami ostatecznymi zawierającymi wszelkie koszty wykonawcy związane z realizacją przedmiotowego zamówienia i nie będą podlegały zwiększeniu w okresie obowiązywania umowy. </w:t>
      </w:r>
    </w:p>
    <w:p w:rsidR="005919AA" w:rsidRPr="00EF623C" w:rsidRDefault="005919AA" w:rsidP="00EF623C">
      <w:pPr>
        <w:pStyle w:val="Akapitzlist"/>
        <w:suppressAutoHyphens w:val="0"/>
        <w:autoSpaceDE w:val="0"/>
        <w:autoSpaceDN w:val="0"/>
        <w:adjustRightInd w:val="0"/>
        <w:ind w:left="0"/>
        <w:jc w:val="both"/>
        <w:rPr>
          <w:sz w:val="22"/>
          <w:szCs w:val="22"/>
          <w:lang w:eastAsia="pl-PL"/>
        </w:rPr>
      </w:pPr>
      <w:r>
        <w:t>Wykonawca przygotowując ofertę winien zastosować właściwe stawki podatku VAT zgodnie z ustawą z dnia 29.10.2010 r. o podatku od towarów i usług (Dz. U. Nr 226 poz. 1476, z późn. zm.) oraz rozporządzeniem Ministra Finansów z dnia 04.04.2011 r. w sprawie wykonania niektórych przepisów ustawy o podatku od towarów i usług (Dz. U. Nr 73, poz. 392).</w:t>
      </w:r>
    </w:p>
    <w:p w:rsidR="005919AA" w:rsidRDefault="005919AA" w:rsidP="00CD6F35">
      <w:pPr>
        <w:autoSpaceDE w:val="0"/>
        <w:autoSpaceDN w:val="0"/>
        <w:adjustRightInd w:val="0"/>
        <w:spacing w:before="100" w:beforeAutospacing="1" w:after="100" w:afterAutospacing="1" w:line="240" w:lineRule="auto"/>
        <w:contextualSpacing/>
        <w:jc w:val="both"/>
        <w:rPr>
          <w:rFonts w:ascii="Times New Roman" w:hAnsi="Times New Roman"/>
          <w:lang w:eastAsia="pl-PL"/>
        </w:rPr>
      </w:pPr>
      <w:r>
        <w:rPr>
          <w:rFonts w:ascii="Times New Roman" w:hAnsi="Times New Roman"/>
          <w:lang w:eastAsia="pl-PL"/>
        </w:rPr>
        <w:t>7. Każdy Wykonawca może złożyć w niniejszym przetargu tylko jedną ofertę.</w:t>
      </w:r>
    </w:p>
    <w:p w:rsidR="005919AA" w:rsidRDefault="005919AA" w:rsidP="00CD6F35">
      <w:pPr>
        <w:spacing w:after="0"/>
        <w:rPr>
          <w:rFonts w:ascii="Times New Roman" w:hAnsi="Times New Roman"/>
        </w:rPr>
      </w:pPr>
    </w:p>
    <w:p w:rsidR="005919AA" w:rsidRDefault="005919AA" w:rsidP="00CD6F35">
      <w:pPr>
        <w:spacing w:after="0" w:line="240" w:lineRule="auto"/>
        <w:rPr>
          <w:rFonts w:ascii="Times New Roman" w:hAnsi="Times New Roman"/>
          <w:b/>
          <w:bCs/>
          <w:u w:val="single"/>
        </w:rPr>
      </w:pPr>
      <w:r>
        <w:rPr>
          <w:rFonts w:ascii="Times New Roman" w:hAnsi="Times New Roman"/>
          <w:b/>
          <w:bCs/>
          <w:u w:val="single"/>
        </w:rPr>
        <w:t>VI. Miejsce i termin składania ofert</w:t>
      </w:r>
    </w:p>
    <w:p w:rsidR="005919AA" w:rsidRPr="00743F4D" w:rsidRDefault="005919AA" w:rsidP="00CD6F35">
      <w:pPr>
        <w:pStyle w:val="Z4-Tekst-rodkowy"/>
        <w:spacing w:after="0" w:line="240" w:lineRule="auto"/>
        <w:rPr>
          <w:rFonts w:ascii="Times New Roman" w:hAnsi="Times New Roman" w:cs="Times New Roman"/>
          <w:color w:val="000000" w:themeColor="text1"/>
          <w:sz w:val="22"/>
          <w:szCs w:val="22"/>
        </w:rPr>
      </w:pPr>
      <w:r>
        <w:rPr>
          <w:rFonts w:ascii="Times New Roman" w:hAnsi="Times New Roman" w:cs="Times New Roman"/>
          <w:sz w:val="22"/>
          <w:szCs w:val="22"/>
        </w:rPr>
        <w:t xml:space="preserve">1. Ofertę zawierającą żądane informacje proszę złożyć do </w:t>
      </w:r>
      <w:r w:rsidRPr="00743F4D">
        <w:rPr>
          <w:rFonts w:ascii="Times New Roman" w:hAnsi="Times New Roman" w:cs="Times New Roman"/>
          <w:color w:val="000000" w:themeColor="text1"/>
          <w:sz w:val="22"/>
          <w:szCs w:val="22"/>
        </w:rPr>
        <w:t xml:space="preserve">dnia  </w:t>
      </w:r>
      <w:r w:rsidR="00743F4D" w:rsidRPr="00743F4D">
        <w:rPr>
          <w:rFonts w:ascii="Times New Roman" w:hAnsi="Times New Roman" w:cs="Times New Roman"/>
          <w:color w:val="000000" w:themeColor="text1"/>
          <w:sz w:val="22"/>
          <w:szCs w:val="22"/>
        </w:rPr>
        <w:t>02.10</w:t>
      </w:r>
      <w:r w:rsidRPr="00743F4D">
        <w:rPr>
          <w:rFonts w:ascii="Times New Roman" w:hAnsi="Times New Roman" w:cs="Times New Roman"/>
          <w:color w:val="000000" w:themeColor="text1"/>
          <w:sz w:val="22"/>
          <w:szCs w:val="22"/>
        </w:rPr>
        <w:t>.2014r. do godz. 15.15.</w:t>
      </w:r>
    </w:p>
    <w:p w:rsidR="005919AA" w:rsidRDefault="005919AA" w:rsidP="00CD6F35">
      <w:pPr>
        <w:pStyle w:val="Z4-Tekst-rodkowy"/>
        <w:spacing w:after="0" w:line="240" w:lineRule="auto"/>
        <w:rPr>
          <w:rFonts w:ascii="Times New Roman" w:hAnsi="Times New Roman" w:cs="Times New Roman"/>
          <w:sz w:val="22"/>
          <w:szCs w:val="22"/>
        </w:rPr>
      </w:pPr>
      <w:r>
        <w:rPr>
          <w:rFonts w:ascii="Times New Roman" w:hAnsi="Times New Roman" w:cs="Times New Roman"/>
          <w:sz w:val="22"/>
          <w:szCs w:val="22"/>
        </w:rPr>
        <w:lastRenderedPageBreak/>
        <w:t>2.Dopuszcza się złożenie oferty:</w:t>
      </w:r>
    </w:p>
    <w:p w:rsidR="005919AA" w:rsidRDefault="005919AA" w:rsidP="00CD6F35">
      <w:pPr>
        <w:tabs>
          <w:tab w:val="left" w:pos="180"/>
        </w:tabs>
        <w:spacing w:after="0" w:line="240" w:lineRule="auto"/>
        <w:jc w:val="both"/>
        <w:rPr>
          <w:rFonts w:ascii="Times New Roman" w:hAnsi="Times New Roman"/>
        </w:rPr>
      </w:pPr>
      <w:r>
        <w:rPr>
          <w:rFonts w:ascii="Times New Roman" w:hAnsi="Times New Roman"/>
        </w:rPr>
        <w:t>– osobiści</w:t>
      </w:r>
      <w:r w:rsidR="00DA7D67">
        <w:rPr>
          <w:rFonts w:ascii="Times New Roman" w:hAnsi="Times New Roman"/>
        </w:rPr>
        <w:t>e</w:t>
      </w:r>
      <w:r>
        <w:rPr>
          <w:rFonts w:ascii="Times New Roman" w:hAnsi="Times New Roman"/>
        </w:rPr>
        <w:t>, poprzez złożenie w sekretariacie Szkoły Podstawowej w Zespole Szkół w Gałkowie Dużym, ul. Dzieci Polskich 14, 95-041 Gałków Duży lub</w:t>
      </w:r>
    </w:p>
    <w:p w:rsidR="005919AA" w:rsidRDefault="005919AA" w:rsidP="00CD6F35">
      <w:pPr>
        <w:tabs>
          <w:tab w:val="left" w:pos="180"/>
        </w:tabs>
        <w:spacing w:after="0" w:line="240" w:lineRule="auto"/>
        <w:jc w:val="both"/>
        <w:rPr>
          <w:rFonts w:ascii="Times New Roman" w:hAnsi="Times New Roman"/>
        </w:rPr>
      </w:pPr>
      <w:r>
        <w:rPr>
          <w:rFonts w:ascii="Times New Roman" w:hAnsi="Times New Roman"/>
        </w:rPr>
        <w:t>- przesłanie pocztą na adres: Szkoły Podstawowej w Zespole Szkół w Gałkowie Dużym, ul. Dzieci Polskich 14, 95-041 Gałków Duży.</w:t>
      </w:r>
    </w:p>
    <w:p w:rsidR="005919AA" w:rsidRDefault="005919AA" w:rsidP="00CD6F35">
      <w:pPr>
        <w:tabs>
          <w:tab w:val="left" w:pos="180"/>
        </w:tabs>
        <w:spacing w:after="0" w:line="240" w:lineRule="auto"/>
        <w:jc w:val="both"/>
        <w:rPr>
          <w:rFonts w:ascii="Times New Roman" w:hAnsi="Times New Roman"/>
        </w:rPr>
      </w:pPr>
      <w:r>
        <w:rPr>
          <w:rFonts w:ascii="Times New Roman" w:hAnsi="Times New Roman"/>
        </w:rPr>
        <w:t>3. Ofertę należy złożyć w zaklejonej kopercie lub opakowaniu. Koperta powinna opatrzona napisem: ,,Oferta na przeprowadzenie szkolenia metodycznego dla nauczycieli w związku z realizacją projektu „Akademia Mądrego Cz</w:t>
      </w:r>
      <w:r w:rsidR="00DA7D67">
        <w:rPr>
          <w:rFonts w:ascii="Times New Roman" w:hAnsi="Times New Roman"/>
        </w:rPr>
        <w:t>ł</w:t>
      </w:r>
      <w:r>
        <w:rPr>
          <w:rFonts w:ascii="Times New Roman" w:hAnsi="Times New Roman"/>
        </w:rPr>
        <w:t xml:space="preserve">owieka” w związku z realizacją projektu współfinansowanego ze środków Unii Europejskiej w ramach Europejskiego Funduszu Społecznego oraz "Nie otwierać przed dniem </w:t>
      </w:r>
      <w:r w:rsidR="00743F4D">
        <w:rPr>
          <w:rFonts w:ascii="Times New Roman" w:hAnsi="Times New Roman"/>
          <w:color w:val="000000" w:themeColor="text1"/>
        </w:rPr>
        <w:t>02.10</w:t>
      </w:r>
      <w:r w:rsidRPr="00743F4D">
        <w:rPr>
          <w:rFonts w:ascii="Times New Roman" w:hAnsi="Times New Roman"/>
          <w:color w:val="000000" w:themeColor="text1"/>
        </w:rPr>
        <w:t>.2014r. do godz. 15.30"</w:t>
      </w:r>
    </w:p>
    <w:p w:rsidR="005919AA" w:rsidRDefault="00DA7D67" w:rsidP="00CD6F35">
      <w:pPr>
        <w:pStyle w:val="Z7-W1-mylniki"/>
        <w:rPr>
          <w:rFonts w:ascii="Times New Roman" w:hAnsi="Times New Roman" w:cs="Times New Roman"/>
          <w:sz w:val="22"/>
          <w:szCs w:val="22"/>
        </w:rPr>
      </w:pPr>
      <w:r>
        <w:rPr>
          <w:rFonts w:ascii="Times New Roman" w:hAnsi="Times New Roman" w:cs="Times New Roman"/>
          <w:sz w:val="22"/>
          <w:szCs w:val="22"/>
        </w:rPr>
        <w:t>4</w:t>
      </w:r>
      <w:r w:rsidR="005919AA">
        <w:rPr>
          <w:rFonts w:ascii="Times New Roman" w:hAnsi="Times New Roman" w:cs="Times New Roman"/>
          <w:sz w:val="22"/>
          <w:szCs w:val="22"/>
        </w:rPr>
        <w:t xml:space="preserve">. Otwarcie ofert nastąpi </w:t>
      </w:r>
      <w:r w:rsidR="00743F4D">
        <w:rPr>
          <w:rFonts w:ascii="Times New Roman" w:hAnsi="Times New Roman" w:cs="Times New Roman"/>
          <w:color w:val="000000" w:themeColor="text1"/>
          <w:sz w:val="22"/>
          <w:szCs w:val="22"/>
        </w:rPr>
        <w:t>02.10</w:t>
      </w:r>
      <w:r w:rsidR="005919AA" w:rsidRPr="00743F4D">
        <w:rPr>
          <w:rFonts w:ascii="Times New Roman" w:hAnsi="Times New Roman" w:cs="Times New Roman"/>
          <w:color w:val="000000" w:themeColor="text1"/>
          <w:sz w:val="22"/>
          <w:szCs w:val="22"/>
        </w:rPr>
        <w:t>.2014r. o godz. 15.30</w:t>
      </w:r>
      <w:r w:rsidR="005919AA">
        <w:rPr>
          <w:rFonts w:ascii="Times New Roman" w:hAnsi="Times New Roman" w:cs="Times New Roman"/>
          <w:sz w:val="22"/>
          <w:szCs w:val="22"/>
        </w:rPr>
        <w:t xml:space="preserve"> w gabinecie Dyrektora Zespołu Szkół.</w:t>
      </w:r>
    </w:p>
    <w:p w:rsidR="005919AA" w:rsidRDefault="00DA7D67" w:rsidP="00CD6F35">
      <w:pPr>
        <w:pStyle w:val="Z7-W1-mylniki"/>
        <w:rPr>
          <w:rFonts w:ascii="Times New Roman" w:hAnsi="Times New Roman" w:cs="Times New Roman"/>
          <w:sz w:val="22"/>
          <w:szCs w:val="22"/>
        </w:rPr>
      </w:pPr>
      <w:r>
        <w:rPr>
          <w:rFonts w:ascii="Times New Roman" w:hAnsi="Times New Roman" w:cs="Times New Roman"/>
          <w:sz w:val="22"/>
          <w:szCs w:val="22"/>
        </w:rPr>
        <w:t>5</w:t>
      </w:r>
      <w:r w:rsidR="005919AA">
        <w:rPr>
          <w:rFonts w:ascii="Times New Roman" w:hAnsi="Times New Roman" w:cs="Times New Roman"/>
          <w:sz w:val="22"/>
          <w:szCs w:val="22"/>
        </w:rPr>
        <w:t>. Otwarcie ofert jest jawne.</w:t>
      </w:r>
    </w:p>
    <w:p w:rsidR="005919AA" w:rsidRDefault="005919AA" w:rsidP="00CD6F35">
      <w:pPr>
        <w:pStyle w:val="Z-podpispodkropkami"/>
        <w:rPr>
          <w:rFonts w:ascii="Times New Roman" w:hAnsi="Times New Roman" w:cs="Times New Roman"/>
          <w:sz w:val="22"/>
          <w:szCs w:val="22"/>
        </w:rPr>
      </w:pPr>
    </w:p>
    <w:p w:rsidR="005919AA" w:rsidRDefault="005919AA" w:rsidP="00CD6F35">
      <w:pPr>
        <w:spacing w:after="0" w:line="240" w:lineRule="auto"/>
        <w:ind w:left="140" w:hanging="140"/>
        <w:rPr>
          <w:rFonts w:ascii="Times New Roman" w:hAnsi="Times New Roman"/>
          <w:b/>
          <w:u w:val="single"/>
        </w:rPr>
      </w:pPr>
      <w:r>
        <w:rPr>
          <w:rFonts w:ascii="Times New Roman" w:hAnsi="Times New Roman"/>
          <w:b/>
          <w:u w:val="single"/>
        </w:rPr>
        <w:t>VII. Zapoznanie się z charakterystyką projektu;</w:t>
      </w:r>
    </w:p>
    <w:p w:rsidR="005919AA" w:rsidRDefault="005919AA" w:rsidP="00CD6F35">
      <w:pPr>
        <w:spacing w:after="0" w:line="240" w:lineRule="auto"/>
        <w:jc w:val="both"/>
        <w:rPr>
          <w:rFonts w:ascii="Times New Roman" w:hAnsi="Times New Roman"/>
        </w:rPr>
      </w:pPr>
      <w:r>
        <w:rPr>
          <w:rFonts w:ascii="Times New Roman" w:hAnsi="Times New Roman"/>
        </w:rPr>
        <w:t>W celu uzyskania wszelkich informacji koniecznych do przygotowania oferty i zawarcia umowy  każdy oferent powinien przed złożeniem oferty zapoznać się z charakterystyką projektu oraz szczegółowym harmonogramem, który znajduję się do wglądu w siedzibie Szkoły Podstawowej w Zespole Szkół w Gałkowie Dużym, ul. Dzieci Polskich 14.</w:t>
      </w:r>
    </w:p>
    <w:p w:rsidR="005919AA" w:rsidRDefault="005919AA" w:rsidP="00CD6F35">
      <w:pPr>
        <w:spacing w:after="0"/>
        <w:rPr>
          <w:rFonts w:ascii="Times New Roman" w:hAnsi="Times New Roman"/>
          <w:b/>
          <w:u w:val="single"/>
        </w:rPr>
      </w:pPr>
    </w:p>
    <w:p w:rsidR="005919AA" w:rsidRDefault="005919AA" w:rsidP="00CD6F35">
      <w:pPr>
        <w:spacing w:after="0"/>
        <w:ind w:left="140" w:hanging="140"/>
        <w:rPr>
          <w:rFonts w:ascii="Times New Roman" w:hAnsi="Times New Roman"/>
          <w:b/>
        </w:rPr>
      </w:pPr>
      <w:r>
        <w:rPr>
          <w:rFonts w:ascii="Times New Roman" w:hAnsi="Times New Roman"/>
          <w:b/>
          <w:u w:val="single"/>
        </w:rPr>
        <w:t xml:space="preserve">VIII.  Oferta powinna zawierać następujące dokumenty: </w:t>
      </w:r>
      <w:r>
        <w:rPr>
          <w:rFonts w:ascii="Times New Roman" w:hAnsi="Times New Roman"/>
          <w:b/>
        </w:rPr>
        <w:t xml:space="preserve">                                        </w:t>
      </w:r>
    </w:p>
    <w:p w:rsidR="005919AA" w:rsidRDefault="005919AA" w:rsidP="00CD6F35">
      <w:pPr>
        <w:numPr>
          <w:ilvl w:val="0"/>
          <w:numId w:val="45"/>
        </w:numPr>
        <w:spacing w:after="0" w:line="240" w:lineRule="auto"/>
        <w:ind w:left="360"/>
        <w:jc w:val="both"/>
        <w:rPr>
          <w:rFonts w:ascii="Times New Roman" w:hAnsi="Times New Roman"/>
          <w:sz w:val="24"/>
          <w:szCs w:val="24"/>
        </w:rPr>
      </w:pPr>
      <w:r>
        <w:rPr>
          <w:rFonts w:ascii="Times New Roman" w:hAnsi="Times New Roman"/>
          <w:sz w:val="24"/>
          <w:szCs w:val="24"/>
        </w:rPr>
        <w:t>Ofertę należy przygotować zgodnie ze wzorem formularza oferty. Na formularzu oferty należy wpisać cenę świadczenia usługi.</w:t>
      </w:r>
    </w:p>
    <w:p w:rsidR="005919AA" w:rsidRDefault="005919AA" w:rsidP="00CD6F35">
      <w:pPr>
        <w:numPr>
          <w:ilvl w:val="0"/>
          <w:numId w:val="45"/>
        </w:numPr>
        <w:spacing w:after="0" w:line="240" w:lineRule="auto"/>
        <w:ind w:left="360"/>
        <w:jc w:val="both"/>
        <w:rPr>
          <w:rFonts w:ascii="Times New Roman" w:hAnsi="Times New Roman"/>
          <w:sz w:val="24"/>
          <w:szCs w:val="24"/>
        </w:rPr>
      </w:pPr>
      <w:r>
        <w:rPr>
          <w:rFonts w:ascii="Times New Roman" w:hAnsi="Times New Roman"/>
          <w:sz w:val="24"/>
          <w:szCs w:val="24"/>
        </w:rPr>
        <w:t>Aktualny odpis z właściwego rejestru albo aktualnego zaświadczenia o wpisie do ewidencji działalności gospodarczej, jeżeli odrębne przepisy wymagają wpisu do rejestru lub zgłoszenia do ewidencji działalności gospodarczej.</w:t>
      </w:r>
    </w:p>
    <w:p w:rsidR="005919AA" w:rsidRDefault="005919AA" w:rsidP="00CD6F35">
      <w:pPr>
        <w:numPr>
          <w:ilvl w:val="0"/>
          <w:numId w:val="45"/>
        </w:numPr>
        <w:spacing w:after="0" w:line="240" w:lineRule="auto"/>
        <w:ind w:left="360"/>
        <w:jc w:val="both"/>
        <w:rPr>
          <w:rFonts w:ascii="Times New Roman" w:hAnsi="Times New Roman"/>
          <w:sz w:val="24"/>
          <w:szCs w:val="24"/>
        </w:rPr>
      </w:pPr>
      <w:r>
        <w:rPr>
          <w:rFonts w:ascii="Times New Roman" w:hAnsi="Times New Roman"/>
          <w:sz w:val="24"/>
          <w:szCs w:val="24"/>
        </w:rPr>
        <w:t>Dokument potwierdzający, że Wykonawca jest uprawniony do prowadzenia szkoleń z zakresu innowacyjnych technik edukacyjnych.</w:t>
      </w:r>
    </w:p>
    <w:p w:rsidR="005919AA" w:rsidRDefault="005919AA" w:rsidP="00CD6F35">
      <w:pPr>
        <w:numPr>
          <w:ilvl w:val="0"/>
          <w:numId w:val="45"/>
        </w:numPr>
        <w:spacing w:after="0" w:line="240" w:lineRule="auto"/>
        <w:ind w:left="360"/>
        <w:jc w:val="both"/>
        <w:rPr>
          <w:rFonts w:ascii="Times New Roman" w:hAnsi="Times New Roman"/>
          <w:sz w:val="24"/>
          <w:szCs w:val="24"/>
        </w:rPr>
      </w:pPr>
      <w:r>
        <w:rPr>
          <w:rFonts w:ascii="Times New Roman" w:hAnsi="Times New Roman"/>
          <w:sz w:val="24"/>
          <w:szCs w:val="24"/>
        </w:rPr>
        <w:t>Dokument potwierdzający, że Wykonawca posiada wpis do rejestru placówek edukacyjnych.</w:t>
      </w:r>
    </w:p>
    <w:p w:rsidR="005919AA" w:rsidRDefault="005919AA" w:rsidP="00CD6F35">
      <w:pPr>
        <w:numPr>
          <w:ilvl w:val="0"/>
          <w:numId w:val="45"/>
        </w:numPr>
        <w:spacing w:after="0" w:line="240" w:lineRule="auto"/>
        <w:ind w:left="360"/>
        <w:jc w:val="both"/>
        <w:rPr>
          <w:rFonts w:ascii="Times New Roman" w:hAnsi="Times New Roman"/>
          <w:sz w:val="24"/>
          <w:szCs w:val="24"/>
        </w:rPr>
      </w:pPr>
      <w:r>
        <w:rPr>
          <w:rFonts w:ascii="Times New Roman" w:hAnsi="Times New Roman"/>
        </w:rPr>
        <w:t xml:space="preserve">Dokument potwierdzający iż </w:t>
      </w:r>
      <w:r>
        <w:rPr>
          <w:rFonts w:ascii="Times New Roman" w:hAnsi="Times New Roman"/>
          <w:kern w:val="2"/>
          <w:lang w:eastAsia="hi-IN" w:bidi="hi-IN"/>
        </w:rPr>
        <w:t xml:space="preserve">Wykonawca w okresie ostatnich trzech lat przed upływem terminu składania  ofert, a jeżeli okres prowadzenia działalności jest krótszy – w tym okresie przeprowadził lub prowadzi co najmniej 2 szkolenia dla nauczycieli z zakresu nowoczesnych technik edukacyjnych, o wartości  brutto co najmniej: </w:t>
      </w:r>
      <w:r>
        <w:rPr>
          <w:rFonts w:ascii="Times New Roman" w:hAnsi="Times New Roman"/>
        </w:rPr>
        <w:t xml:space="preserve">25 000,00 zł słownie: dwadzieścia pięć tysięcy złotych </w:t>
      </w:r>
      <w:r>
        <w:rPr>
          <w:rFonts w:ascii="Times New Roman" w:hAnsi="Times New Roman"/>
          <w:kern w:val="2"/>
          <w:lang w:eastAsia="hi-IN" w:bidi="hi-IN"/>
        </w:rPr>
        <w:t>każde.</w:t>
      </w:r>
    </w:p>
    <w:p w:rsidR="005919AA" w:rsidRDefault="005919AA" w:rsidP="00CD6F35">
      <w:pPr>
        <w:spacing w:after="0" w:line="240" w:lineRule="auto"/>
        <w:ind w:left="360" w:hanging="360"/>
        <w:jc w:val="both"/>
        <w:rPr>
          <w:rFonts w:ascii="Times New Roman" w:hAnsi="Times New Roman"/>
        </w:rPr>
      </w:pPr>
      <w:r>
        <w:rPr>
          <w:rFonts w:ascii="Times New Roman" w:hAnsi="Times New Roman"/>
        </w:rPr>
        <w:t xml:space="preserve">6. </w:t>
      </w:r>
      <w:r>
        <w:rPr>
          <w:rFonts w:ascii="Times New Roman" w:hAnsi="Times New Roman"/>
          <w:sz w:val="24"/>
          <w:szCs w:val="24"/>
        </w:rPr>
        <w:t>Pełnomocnictwo do reprezentowania Wykonawcy, jeżeli zostało ustanowione, bądź do reprezentowania Wykonawców wspólnie ubiegających się o zamówienie przedłożone w formie oryginału lub kopii poświadczonej przez notariusza.</w:t>
      </w:r>
    </w:p>
    <w:p w:rsidR="005919AA" w:rsidRDefault="005919AA" w:rsidP="00CD6F35">
      <w:pPr>
        <w:spacing w:after="0" w:line="240" w:lineRule="auto"/>
        <w:jc w:val="both"/>
        <w:rPr>
          <w:rFonts w:ascii="Times New Roman" w:hAnsi="Times New Roman"/>
        </w:rPr>
      </w:pPr>
    </w:p>
    <w:p w:rsidR="005919AA" w:rsidRDefault="005919AA" w:rsidP="00CD6F35">
      <w:pPr>
        <w:spacing w:after="0" w:line="240" w:lineRule="auto"/>
        <w:rPr>
          <w:rFonts w:ascii="Times New Roman" w:hAnsi="Times New Roman"/>
          <w:b/>
          <w:bCs/>
          <w:u w:val="single"/>
        </w:rPr>
      </w:pPr>
      <w:r>
        <w:rPr>
          <w:rFonts w:ascii="Times New Roman" w:hAnsi="Times New Roman"/>
          <w:b/>
          <w:bCs/>
          <w:u w:val="single"/>
        </w:rPr>
        <w:t>IX.  Postanowienia  końcowe</w:t>
      </w:r>
    </w:p>
    <w:p w:rsidR="005919AA" w:rsidRDefault="005919AA" w:rsidP="00CD6F35">
      <w:pPr>
        <w:spacing w:after="0" w:line="240" w:lineRule="auto"/>
        <w:jc w:val="both"/>
        <w:rPr>
          <w:rFonts w:ascii="Times New Roman" w:hAnsi="Times New Roman"/>
        </w:rPr>
      </w:pPr>
      <w:r>
        <w:rPr>
          <w:rFonts w:ascii="Times New Roman" w:hAnsi="Times New Roman"/>
        </w:rPr>
        <w:t xml:space="preserve">1. Do  niniejszej  specyfikacji  </w:t>
      </w:r>
      <w:r w:rsidRPr="00CF14DB">
        <w:rPr>
          <w:rFonts w:ascii="Times New Roman" w:hAnsi="Times New Roman"/>
          <w:bCs/>
        </w:rPr>
        <w:t>nie</w:t>
      </w:r>
      <w:r>
        <w:rPr>
          <w:rFonts w:ascii="Times New Roman" w:hAnsi="Times New Roman"/>
        </w:rPr>
        <w:t xml:space="preserve">  mają zastosowanie przepisy Ustawy z dnia 29 stycznia 2004 roku Prawo Zamówień Publicznych ( Dz. U. z 2013, poz. 907 z późn. zm.).</w:t>
      </w:r>
    </w:p>
    <w:p w:rsidR="005919AA" w:rsidRDefault="005919AA" w:rsidP="00CD6F35">
      <w:pPr>
        <w:pStyle w:val="Tekstpodstawowy"/>
        <w:spacing w:after="0" w:line="240" w:lineRule="auto"/>
        <w:rPr>
          <w:rFonts w:ascii="Times New Roman" w:hAnsi="Times New Roman" w:cs="Times New Roman"/>
          <w:sz w:val="22"/>
        </w:rPr>
      </w:pPr>
      <w:r>
        <w:rPr>
          <w:rFonts w:ascii="Times New Roman" w:hAnsi="Times New Roman" w:cs="Times New Roman"/>
          <w:sz w:val="22"/>
        </w:rPr>
        <w:t xml:space="preserve">2. Do niniejszego zamówienia ma zastosowanie przepisy Kodeksu cywilnego (ustawa z dnia </w:t>
      </w:r>
      <w:r>
        <w:rPr>
          <w:rFonts w:ascii="Times New Roman" w:hAnsi="Times New Roman" w:cs="Times New Roman"/>
          <w:sz w:val="22"/>
        </w:rPr>
        <w:br/>
        <w:t>23 kwietnia 1964r. Kodeks cywilny Dz. U. 1964r. Nr 16 poz. z późn. zm.)</w:t>
      </w:r>
    </w:p>
    <w:p w:rsidR="005919AA" w:rsidRDefault="005919AA" w:rsidP="00CD6F35">
      <w:pPr>
        <w:pStyle w:val="Tekstpodstawowy"/>
        <w:spacing w:after="0" w:line="240" w:lineRule="auto"/>
        <w:rPr>
          <w:rFonts w:ascii="Times New Roman" w:hAnsi="Times New Roman" w:cs="Times New Roman"/>
          <w:sz w:val="22"/>
        </w:rPr>
      </w:pPr>
      <w:r>
        <w:rPr>
          <w:rFonts w:ascii="Times New Roman" w:hAnsi="Times New Roman" w:cs="Times New Roman"/>
          <w:sz w:val="22"/>
        </w:rPr>
        <w:t>3. Zamawiający zastrzega sobie prawo do unieważnienia postępowania na każdym jego etapie.</w:t>
      </w:r>
    </w:p>
    <w:p w:rsidR="005919AA" w:rsidRDefault="005919AA" w:rsidP="00CD6F35">
      <w:pPr>
        <w:spacing w:after="0"/>
        <w:rPr>
          <w:rFonts w:ascii="Times New Roman" w:hAnsi="Times New Roman"/>
          <w:b/>
          <w:bCs/>
          <w:u w:val="single"/>
        </w:rPr>
      </w:pPr>
    </w:p>
    <w:p w:rsidR="005919AA" w:rsidRDefault="005919AA" w:rsidP="00CD6F35">
      <w:pPr>
        <w:spacing w:after="0"/>
        <w:rPr>
          <w:rFonts w:ascii="Times New Roman" w:hAnsi="Times New Roman"/>
          <w:b/>
          <w:bCs/>
          <w:u w:val="single"/>
        </w:rPr>
      </w:pPr>
      <w:r>
        <w:rPr>
          <w:rFonts w:ascii="Times New Roman" w:hAnsi="Times New Roman"/>
          <w:b/>
          <w:bCs/>
          <w:u w:val="single"/>
        </w:rPr>
        <w:t>X.  Do  kontaktów  z  oferentami  upoważniona  jest:</w:t>
      </w:r>
    </w:p>
    <w:p w:rsidR="005919AA" w:rsidRDefault="005919AA" w:rsidP="00CD6F35">
      <w:pPr>
        <w:numPr>
          <w:ilvl w:val="2"/>
          <w:numId w:val="46"/>
        </w:numPr>
        <w:tabs>
          <w:tab w:val="left" w:pos="360"/>
          <w:tab w:val="num" w:pos="1560"/>
        </w:tabs>
        <w:spacing w:after="0" w:line="240" w:lineRule="auto"/>
        <w:ind w:left="1276" w:hanging="1276"/>
        <w:jc w:val="both"/>
        <w:rPr>
          <w:rFonts w:ascii="Times New Roman" w:hAnsi="Times New Roman"/>
        </w:rPr>
      </w:pPr>
      <w:r>
        <w:rPr>
          <w:rFonts w:ascii="Times New Roman" w:hAnsi="Times New Roman"/>
        </w:rPr>
        <w:t>Dyrektor Zespołu Szkół w Gałkowie Dużym- Pani Krystyna Warczyk lub</w:t>
      </w:r>
    </w:p>
    <w:p w:rsidR="005919AA" w:rsidRDefault="005919AA" w:rsidP="00CD6F35">
      <w:pPr>
        <w:autoSpaceDE w:val="0"/>
        <w:autoSpaceDN w:val="0"/>
        <w:adjustRightInd w:val="0"/>
        <w:spacing w:after="0" w:line="240" w:lineRule="auto"/>
        <w:rPr>
          <w:rFonts w:ascii="Times New Roman" w:hAnsi="Times New Roman"/>
        </w:rPr>
      </w:pPr>
      <w:r>
        <w:rPr>
          <w:rFonts w:ascii="Times New Roman" w:hAnsi="Times New Roman"/>
        </w:rPr>
        <w:t>2)   Z-ca Dyrektora Zespołu Szkół w Gałkowie Dużym- Pani Bożena Delewska;</w:t>
      </w:r>
    </w:p>
    <w:p w:rsidR="005919AA" w:rsidRDefault="005919AA" w:rsidP="00CD6F35">
      <w:pPr>
        <w:spacing w:after="0" w:line="240" w:lineRule="auto"/>
        <w:jc w:val="both"/>
        <w:rPr>
          <w:rFonts w:ascii="Times New Roman" w:hAnsi="Times New Roman"/>
        </w:rPr>
      </w:pPr>
      <w:r>
        <w:rPr>
          <w:rFonts w:ascii="Times New Roman" w:hAnsi="Times New Roman"/>
        </w:rPr>
        <w:lastRenderedPageBreak/>
        <w:t>3)   Informacje udzielane są w godzinach 8.00-15.00 pod nr tel. 44 714 58 43;</w:t>
      </w:r>
    </w:p>
    <w:p w:rsidR="005919AA" w:rsidRDefault="005919AA" w:rsidP="00CD6F35">
      <w:pPr>
        <w:spacing w:after="0" w:line="240" w:lineRule="auto"/>
        <w:rPr>
          <w:rFonts w:ascii="Times New Roman" w:hAnsi="Times New Roman"/>
          <w:u w:val="single"/>
        </w:rPr>
      </w:pPr>
      <w:r>
        <w:rPr>
          <w:rFonts w:ascii="Times New Roman" w:hAnsi="Times New Roman"/>
        </w:rPr>
        <w:br/>
      </w:r>
      <w:r>
        <w:rPr>
          <w:rFonts w:ascii="Times New Roman" w:hAnsi="Times New Roman"/>
          <w:u w:val="single"/>
        </w:rPr>
        <w:t>Załączniki  do zapytania cenowego:</w:t>
      </w:r>
    </w:p>
    <w:p w:rsidR="005919AA" w:rsidRDefault="005919AA" w:rsidP="00CD6F35">
      <w:pPr>
        <w:numPr>
          <w:ilvl w:val="0"/>
          <w:numId w:val="47"/>
        </w:numPr>
        <w:tabs>
          <w:tab w:val="left" w:pos="0"/>
        </w:tabs>
        <w:spacing w:after="0" w:line="240" w:lineRule="auto"/>
        <w:rPr>
          <w:rFonts w:ascii="Times New Roman" w:hAnsi="Times New Roman"/>
        </w:rPr>
      </w:pPr>
      <w:r>
        <w:rPr>
          <w:rFonts w:ascii="Times New Roman" w:hAnsi="Times New Roman"/>
        </w:rPr>
        <w:t xml:space="preserve">Formularz ofertowy,  </w:t>
      </w:r>
    </w:p>
    <w:p w:rsidR="005919AA" w:rsidRDefault="005919AA" w:rsidP="00CD6F35">
      <w:pPr>
        <w:pStyle w:val="Z-podpispodkropkami"/>
        <w:rPr>
          <w:rFonts w:ascii="Times New Roman" w:hAnsi="Times New Roman" w:cs="Times New Roman"/>
          <w:sz w:val="22"/>
          <w:szCs w:val="22"/>
        </w:rPr>
      </w:pPr>
    </w:p>
    <w:p w:rsidR="005919AA" w:rsidRDefault="005919AA" w:rsidP="00CD6F35">
      <w:pPr>
        <w:pStyle w:val="Z4-Tekst-rodkowy"/>
        <w:rPr>
          <w:rFonts w:ascii="Times New Roman" w:hAnsi="Times New Roman" w:cs="Times New Roman"/>
          <w:sz w:val="22"/>
          <w:szCs w:val="22"/>
        </w:rPr>
      </w:pPr>
      <w:r>
        <w:rPr>
          <w:rFonts w:ascii="Times New Roman" w:hAnsi="Times New Roman" w:cs="Times New Roman"/>
          <w:sz w:val="22"/>
          <w:szCs w:val="22"/>
        </w:rPr>
        <w:t>W przypadku wybrania Państwa oferty zostaną Państwo poinformowani o terminie przeprowadzenia negocjacji lub podpisania umowy.</w:t>
      </w:r>
    </w:p>
    <w:p w:rsidR="005919AA" w:rsidRDefault="005919AA" w:rsidP="00CD6F35">
      <w:pPr>
        <w:jc w:val="right"/>
        <w:rPr>
          <w:rFonts w:ascii="Times New Roman" w:hAnsi="Times New Roman"/>
        </w:rPr>
      </w:pPr>
    </w:p>
    <w:p w:rsidR="005919AA" w:rsidRDefault="005919AA" w:rsidP="00CD6F35">
      <w:pPr>
        <w:jc w:val="right"/>
        <w:rPr>
          <w:rFonts w:ascii="Times New Roman" w:hAnsi="Times New Roman"/>
          <w:i/>
        </w:rPr>
      </w:pPr>
      <w:r>
        <w:rPr>
          <w:rFonts w:ascii="Times New Roman" w:hAnsi="Times New Roman"/>
          <w:i/>
        </w:rPr>
        <w:t>Dyrektor Zespołu Szkół w Gałkowie Dużym</w:t>
      </w:r>
    </w:p>
    <w:p w:rsidR="005919AA" w:rsidRDefault="005919AA" w:rsidP="00CD6F35">
      <w:pPr>
        <w:jc w:val="right"/>
        <w:rPr>
          <w:rFonts w:ascii="Times New Roman" w:hAnsi="Times New Roman"/>
          <w:i/>
        </w:rPr>
      </w:pPr>
      <w:r>
        <w:rPr>
          <w:rFonts w:ascii="Times New Roman" w:hAnsi="Times New Roman"/>
          <w:i/>
        </w:rPr>
        <w:t>Krystyna Warczyk</w:t>
      </w:r>
    </w:p>
    <w:p w:rsidR="005919AA" w:rsidRDefault="005919AA" w:rsidP="00CD6F35">
      <w:pPr>
        <w:rPr>
          <w:rFonts w:ascii="Times New Roman" w:hAnsi="Times New Roman"/>
        </w:rPr>
      </w:pPr>
    </w:p>
    <w:p w:rsidR="005919AA" w:rsidRPr="00047292" w:rsidRDefault="005919AA" w:rsidP="00047292">
      <w:pPr>
        <w:rPr>
          <w:rStyle w:val="Pogrubienie"/>
          <w:b w:val="0"/>
          <w:szCs w:val="24"/>
        </w:rPr>
      </w:pPr>
    </w:p>
    <w:sectPr w:rsidR="005919AA" w:rsidRPr="00047292" w:rsidSect="00CD22F6">
      <w:headerReference w:type="default" r:id="rId9"/>
      <w:footerReference w:type="even" r:id="rId10"/>
      <w:footerReference w:type="default" r:id="rId11"/>
      <w:pgSz w:w="11906" w:h="16838"/>
      <w:pgMar w:top="539" w:right="1417" w:bottom="1417" w:left="1417" w:header="284"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8A" w:rsidRDefault="000F4A8A">
      <w:r>
        <w:separator/>
      </w:r>
    </w:p>
  </w:endnote>
  <w:endnote w:type="continuationSeparator" w:id="0">
    <w:p w:rsidR="000F4A8A" w:rsidRDefault="000F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altName w:val="Arial"/>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AA" w:rsidRDefault="005919AA" w:rsidP="00CD22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919AA" w:rsidRDefault="005919AA" w:rsidP="00CD22F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AA" w:rsidRDefault="005919AA" w:rsidP="00CD22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7D67">
      <w:rPr>
        <w:rStyle w:val="Numerstrony"/>
        <w:noProof/>
      </w:rPr>
      <w:t>1</w:t>
    </w:r>
    <w:r>
      <w:rPr>
        <w:rStyle w:val="Numerstrony"/>
      </w:rPr>
      <w:fldChar w:fldCharType="end"/>
    </w:r>
  </w:p>
  <w:p w:rsidR="005919AA" w:rsidRPr="00BF1D05" w:rsidRDefault="005919AA" w:rsidP="00CD22F6">
    <w:pPr>
      <w:pStyle w:val="Nagwek"/>
      <w:tabs>
        <w:tab w:val="left" w:pos="1300"/>
      </w:tabs>
      <w:spacing w:line="240" w:lineRule="auto"/>
      <w:ind w:right="360"/>
      <w:rPr>
        <w:rFonts w:ascii="Arial Rounded MT Bold" w:hAnsi="Arial Rounded MT Bold"/>
        <w:sz w:val="20"/>
        <w:szCs w:val="20"/>
      </w:rPr>
    </w:pPr>
    <w:r w:rsidRPr="00454A32">
      <w:rPr>
        <w:rFonts w:ascii="Arial Rounded MT Bold" w:hAnsi="Arial Rounded MT Bold"/>
        <w:sz w:val="20"/>
        <w:szCs w:val="20"/>
      </w:rPr>
      <w:t>REALIZATOR PROJEKTU</w:t>
    </w:r>
  </w:p>
  <w:p w:rsidR="005919AA" w:rsidRPr="00BF1D05" w:rsidRDefault="005919AA" w:rsidP="007021FE">
    <w:pPr>
      <w:pStyle w:val="Nagwek"/>
      <w:tabs>
        <w:tab w:val="left" w:pos="1300"/>
      </w:tabs>
      <w:spacing w:line="240" w:lineRule="auto"/>
      <w:rPr>
        <w:rFonts w:ascii="Arial Rounded MT Bold" w:hAnsi="Arial Rounded MT Bold"/>
        <w:sz w:val="20"/>
        <w:szCs w:val="20"/>
      </w:rPr>
    </w:pPr>
    <w:r>
      <w:rPr>
        <w:rFonts w:ascii="Arial Rounded MT Bold" w:hAnsi="Arial Rounded MT Bold"/>
        <w:sz w:val="14"/>
        <w:szCs w:val="14"/>
      </w:rPr>
      <w:t>BIURO PROJEKTU: Zespó</w:t>
    </w:r>
    <w:r>
      <w:rPr>
        <w:rFonts w:ascii="Arial" w:hAnsi="Arial" w:cs="Arial"/>
        <w:sz w:val="14"/>
        <w:szCs w:val="14"/>
      </w:rPr>
      <w:t>ł</w:t>
    </w:r>
    <w:r>
      <w:rPr>
        <w:rFonts w:ascii="Arial Rounded MT Bold" w:hAnsi="Arial Rounded MT Bold"/>
        <w:sz w:val="14"/>
        <w:szCs w:val="14"/>
      </w:rPr>
      <w:t xml:space="preserve"> Szk</w:t>
    </w:r>
    <w:r>
      <w:rPr>
        <w:rFonts w:ascii="Arial" w:hAnsi="Arial" w:cs="Arial"/>
        <w:sz w:val="14"/>
        <w:szCs w:val="14"/>
      </w:rPr>
      <w:t>ół</w:t>
    </w:r>
    <w:r>
      <w:rPr>
        <w:rFonts w:ascii="Arial Rounded MT Bold" w:hAnsi="Arial Rounded MT Bold"/>
        <w:sz w:val="14"/>
        <w:szCs w:val="14"/>
      </w:rPr>
      <w:t xml:space="preserve"> w  G</w:t>
    </w:r>
    <w:r w:rsidRPr="000B0ED3">
      <w:rPr>
        <w:rFonts w:ascii="Calibri" w:hAnsi="Calibri"/>
        <w:sz w:val="14"/>
        <w:szCs w:val="14"/>
      </w:rPr>
      <w:t>ał</w:t>
    </w:r>
    <w:r>
      <w:rPr>
        <w:rFonts w:ascii="Arial Rounded MT Bold" w:hAnsi="Arial Rounded MT Bold"/>
        <w:sz w:val="14"/>
        <w:szCs w:val="14"/>
      </w:rPr>
      <w:t>kowie Du</w:t>
    </w:r>
    <w:r>
      <w:rPr>
        <w:rFonts w:ascii="Arial" w:hAnsi="Arial" w:cs="Arial"/>
        <w:sz w:val="14"/>
        <w:szCs w:val="14"/>
      </w:rPr>
      <w:t>ż</w:t>
    </w:r>
    <w:r w:rsidRPr="00BF1D05">
      <w:rPr>
        <w:rFonts w:ascii="Arial Rounded MT Bold" w:hAnsi="Arial Rounded MT Bold"/>
        <w:sz w:val="14"/>
        <w:szCs w:val="14"/>
      </w:rPr>
      <w:t>ym, ul</w:t>
    </w:r>
    <w:r>
      <w:rPr>
        <w:rFonts w:ascii="Arial Rounded MT Bold" w:hAnsi="Arial Rounded MT Bold"/>
        <w:sz w:val="14"/>
        <w:szCs w:val="14"/>
      </w:rPr>
      <w:t>. Dzieci Polskich 14, 95-041 Ga</w:t>
    </w:r>
    <w:r>
      <w:rPr>
        <w:rFonts w:ascii="Arial" w:hAnsi="Arial" w:cs="Arial"/>
        <w:sz w:val="14"/>
        <w:szCs w:val="14"/>
      </w:rPr>
      <w:t>ł</w:t>
    </w:r>
    <w:r w:rsidRPr="00BF1D05">
      <w:rPr>
        <w:rFonts w:ascii="Arial Rounded MT Bold" w:hAnsi="Arial Rounded MT Bold"/>
        <w:sz w:val="14"/>
        <w:szCs w:val="14"/>
      </w:rPr>
      <w:t>ków , tel.</w:t>
    </w:r>
    <w:r>
      <w:rPr>
        <w:rFonts w:ascii="Arial Rounded MT Bold" w:hAnsi="Arial Rounded MT Bold"/>
        <w:sz w:val="14"/>
        <w:szCs w:val="14"/>
      </w:rPr>
      <w:t>/fax</w:t>
    </w:r>
    <w:r w:rsidRPr="00BF1D05">
      <w:rPr>
        <w:rFonts w:ascii="Arial Rounded MT Bold" w:hAnsi="Arial Rounded MT Bold"/>
        <w:sz w:val="14"/>
        <w:szCs w:val="14"/>
      </w:rPr>
      <w:t xml:space="preserve"> (44) 714 58 43, </w:t>
    </w:r>
    <w:r>
      <w:rPr>
        <w:rFonts w:ascii="Arial Rounded MT Bold" w:hAnsi="Arial Rounded MT Bold"/>
        <w:sz w:val="14"/>
        <w:szCs w:val="14"/>
      </w:rPr>
      <w:t xml:space="preserve">e-mail: </w:t>
    </w:r>
    <w:r w:rsidRPr="00BF1D05">
      <w:rPr>
        <w:rFonts w:ascii="Arial Rounded MT Bold" w:hAnsi="Arial Rounded MT Bold"/>
        <w:sz w:val="14"/>
        <w:szCs w:val="14"/>
      </w:rPr>
      <w:t>zs.galkow@koluszki.pl</w:t>
    </w:r>
  </w:p>
  <w:p w:rsidR="005919AA" w:rsidRPr="00454A32" w:rsidRDefault="005919AA" w:rsidP="00454A32">
    <w:pPr>
      <w:pStyle w:val="Nagwek"/>
      <w:tabs>
        <w:tab w:val="clear" w:pos="4536"/>
        <w:tab w:val="clear" w:pos="9072"/>
        <w:tab w:val="left" w:pos="1300"/>
      </w:tabs>
      <w:rPr>
        <w:rFonts w:ascii="Arial Rounded MT Bold" w:hAnsi="Arial Rounded MT Bold"/>
        <w:sz w:val="12"/>
        <w:szCs w:val="12"/>
      </w:rPr>
    </w:pPr>
  </w:p>
  <w:p w:rsidR="005919AA" w:rsidRPr="008D7F5F" w:rsidRDefault="005919AA">
    <w:pPr>
      <w:pStyle w:val="Stopk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8A" w:rsidRDefault="000F4A8A">
      <w:r>
        <w:separator/>
      </w:r>
    </w:p>
  </w:footnote>
  <w:footnote w:type="continuationSeparator" w:id="0">
    <w:p w:rsidR="000F4A8A" w:rsidRDefault="000F4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AA" w:rsidRDefault="00DA7D67" w:rsidP="00E149C0">
    <w:pPr>
      <w:pStyle w:val="Nagwek"/>
      <w:spacing w:before="120"/>
    </w:pPr>
    <w:r>
      <w:rPr>
        <w:noProof/>
      </w:rPr>
      <w:drawing>
        <wp:inline distT="0" distB="0" distL="0" distR="0">
          <wp:extent cx="548640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42925"/>
                  </a:xfrm>
                  <a:prstGeom prst="rect">
                    <a:avLst/>
                  </a:prstGeom>
                  <a:noFill/>
                  <a:ln>
                    <a:noFill/>
                  </a:ln>
                </pic:spPr>
              </pic:pic>
            </a:graphicData>
          </a:graphic>
        </wp:inline>
      </w:drawing>
    </w:r>
  </w:p>
  <w:p w:rsidR="005919AA" w:rsidRPr="003F4342" w:rsidRDefault="005919AA" w:rsidP="00306CD0">
    <w:pPr>
      <w:pStyle w:val="Nagwek"/>
      <w:tabs>
        <w:tab w:val="clear" w:pos="9072"/>
      </w:tabs>
      <w:spacing w:before="120"/>
      <w:jc w:val="center"/>
      <w:rPr>
        <w:sz w:val="20"/>
        <w:szCs w:val="20"/>
      </w:rPr>
    </w:pPr>
    <w:r w:rsidRPr="003F4342">
      <w:rPr>
        <w:sz w:val="20"/>
        <w:szCs w:val="20"/>
      </w:rPr>
      <w:t>Projekt „</w:t>
    </w:r>
    <w:r>
      <w:rPr>
        <w:sz w:val="20"/>
        <w:szCs w:val="20"/>
      </w:rPr>
      <w:t>Akademia mądrego człowieka</w:t>
    </w:r>
    <w:r w:rsidRPr="003F4342">
      <w:rPr>
        <w:sz w:val="20"/>
        <w:szCs w:val="20"/>
      </w:rPr>
      <w:t xml:space="preserve">” współfinansowany ze środków </w:t>
    </w:r>
    <w:r>
      <w:rPr>
        <w:sz w:val="20"/>
        <w:szCs w:val="20"/>
      </w:rPr>
      <w:t xml:space="preserve">  </w:t>
    </w:r>
    <w:r w:rsidRPr="003F4342">
      <w:rPr>
        <w:sz w:val="20"/>
        <w:szCs w:val="20"/>
      </w:rPr>
      <w:t xml:space="preserve">Unii Europejskiej </w:t>
    </w:r>
    <w:r>
      <w:rPr>
        <w:sz w:val="20"/>
        <w:szCs w:val="20"/>
      </w:rPr>
      <w:br/>
    </w:r>
    <w:r w:rsidRPr="003F4342">
      <w:rPr>
        <w:sz w:val="20"/>
        <w:szCs w:val="20"/>
      </w:rPr>
      <w:t>w ramach Europejskiego Funduszu Społecznego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66E635E"/>
    <w:lvl w:ilvl="0">
      <w:start w:val="1"/>
      <w:numFmt w:val="decimal"/>
      <w:lvlText w:val="%1."/>
      <w:lvlJc w:val="left"/>
      <w:pPr>
        <w:ind w:left="284" w:hanging="284"/>
      </w:pPr>
      <w:rPr>
        <w:rFonts w:ascii="Verdana" w:hAnsi="Verdana" w:cs="Times New Roman" w:hint="default"/>
      </w:rPr>
    </w:lvl>
    <w:lvl w:ilvl="1">
      <w:start w:val="1"/>
      <w:numFmt w:val="decimal"/>
      <w:lvlText w:val="%2."/>
      <w:lvlJc w:val="left"/>
      <w:pPr>
        <w:tabs>
          <w:tab w:val="num" w:pos="283"/>
        </w:tabs>
        <w:ind w:left="284" w:hanging="284"/>
      </w:pPr>
      <w:rPr>
        <w:rFonts w:ascii="Tahoma" w:hAnsi="Tahoma" w:cs="Times New Roman" w:hint="default"/>
        <w:color w:val="auto"/>
        <w:sz w:val="24"/>
        <w:szCs w:val="24"/>
      </w:rPr>
    </w:lvl>
    <w:lvl w:ilvl="2">
      <w:start w:val="1"/>
      <w:numFmt w:val="decimal"/>
      <w:lvlText w:val="%3."/>
      <w:lvlJc w:val="left"/>
      <w:pPr>
        <w:tabs>
          <w:tab w:val="num" w:pos="283"/>
        </w:tabs>
        <w:ind w:left="284" w:hanging="284"/>
      </w:pPr>
      <w:rPr>
        <w:rFonts w:cs="Times New Roman" w:hint="default"/>
      </w:rPr>
    </w:lvl>
    <w:lvl w:ilvl="3">
      <w:start w:val="1"/>
      <w:numFmt w:val="decimal"/>
      <w:lvlText w:val="%4."/>
      <w:lvlJc w:val="left"/>
      <w:pPr>
        <w:tabs>
          <w:tab w:val="num" w:pos="283"/>
        </w:tabs>
        <w:ind w:left="284" w:hanging="284"/>
      </w:pPr>
      <w:rPr>
        <w:rFonts w:cs="Times New Roman" w:hint="default"/>
      </w:rPr>
    </w:lvl>
    <w:lvl w:ilvl="4">
      <w:start w:val="1"/>
      <w:numFmt w:val="decimal"/>
      <w:lvlText w:val="%5."/>
      <w:lvlJc w:val="left"/>
      <w:pPr>
        <w:tabs>
          <w:tab w:val="num" w:pos="283"/>
        </w:tabs>
        <w:ind w:left="284" w:hanging="284"/>
      </w:pPr>
      <w:rPr>
        <w:rFonts w:cs="Times New Roman" w:hint="default"/>
      </w:rPr>
    </w:lvl>
    <w:lvl w:ilvl="5">
      <w:start w:val="1"/>
      <w:numFmt w:val="decimal"/>
      <w:lvlText w:val="%6."/>
      <w:lvlJc w:val="left"/>
      <w:pPr>
        <w:tabs>
          <w:tab w:val="num" w:pos="283"/>
        </w:tabs>
        <w:ind w:left="284" w:hanging="284"/>
      </w:pPr>
      <w:rPr>
        <w:rFonts w:cs="Times New Roman" w:hint="default"/>
      </w:rPr>
    </w:lvl>
    <w:lvl w:ilvl="6">
      <w:start w:val="1"/>
      <w:numFmt w:val="decimal"/>
      <w:lvlText w:val="%7."/>
      <w:lvlJc w:val="left"/>
      <w:pPr>
        <w:tabs>
          <w:tab w:val="num" w:pos="283"/>
        </w:tabs>
        <w:ind w:left="284" w:hanging="284"/>
      </w:pPr>
      <w:rPr>
        <w:rFonts w:cs="Times New Roman" w:hint="default"/>
      </w:rPr>
    </w:lvl>
    <w:lvl w:ilvl="7">
      <w:start w:val="1"/>
      <w:numFmt w:val="decimal"/>
      <w:lvlText w:val="%8."/>
      <w:lvlJc w:val="left"/>
      <w:pPr>
        <w:tabs>
          <w:tab w:val="num" w:pos="283"/>
        </w:tabs>
        <w:ind w:left="284" w:hanging="284"/>
      </w:pPr>
      <w:rPr>
        <w:rFonts w:cs="Times New Roman" w:hint="default"/>
      </w:rPr>
    </w:lvl>
    <w:lvl w:ilvl="8">
      <w:start w:val="1"/>
      <w:numFmt w:val="decimal"/>
      <w:lvlText w:val="%9."/>
      <w:lvlJc w:val="left"/>
      <w:pPr>
        <w:tabs>
          <w:tab w:val="num" w:pos="283"/>
        </w:tabs>
        <w:ind w:left="284" w:hanging="284"/>
      </w:pPr>
      <w:rPr>
        <w:rFonts w:cs="Times New Roman" w:hint="default"/>
      </w:rPr>
    </w:lvl>
  </w:abstractNum>
  <w:abstractNum w:abstractNumId="1">
    <w:nsid w:val="03FA2D42"/>
    <w:multiLevelType w:val="hybridMultilevel"/>
    <w:tmpl w:val="E90C30A0"/>
    <w:lvl w:ilvl="0" w:tplc="B2B6A7EE">
      <w:start w:val="2"/>
      <w:numFmt w:val="lowerLetter"/>
      <w:lvlText w:val="%1)"/>
      <w:lvlJc w:val="left"/>
      <w:pPr>
        <w:tabs>
          <w:tab w:val="num" w:pos="615"/>
        </w:tabs>
        <w:ind w:left="615"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A09336E"/>
    <w:multiLevelType w:val="multilevel"/>
    <w:tmpl w:val="366E635E"/>
    <w:lvl w:ilvl="0">
      <w:start w:val="1"/>
      <w:numFmt w:val="decimal"/>
      <w:lvlText w:val="%1."/>
      <w:lvlJc w:val="left"/>
      <w:pPr>
        <w:ind w:left="284" w:hanging="284"/>
      </w:pPr>
      <w:rPr>
        <w:rFonts w:ascii="Verdana" w:hAnsi="Verdana" w:cs="Times New Roman" w:hint="default"/>
      </w:rPr>
    </w:lvl>
    <w:lvl w:ilvl="1">
      <w:start w:val="1"/>
      <w:numFmt w:val="decimal"/>
      <w:lvlText w:val="%2."/>
      <w:lvlJc w:val="left"/>
      <w:pPr>
        <w:tabs>
          <w:tab w:val="num" w:pos="283"/>
        </w:tabs>
        <w:ind w:left="284" w:hanging="284"/>
      </w:pPr>
      <w:rPr>
        <w:rFonts w:ascii="Tahoma" w:hAnsi="Tahoma" w:cs="Times New Roman" w:hint="default"/>
        <w:color w:val="auto"/>
        <w:sz w:val="24"/>
        <w:szCs w:val="24"/>
      </w:rPr>
    </w:lvl>
    <w:lvl w:ilvl="2">
      <w:start w:val="1"/>
      <w:numFmt w:val="decimal"/>
      <w:lvlText w:val="%3."/>
      <w:lvlJc w:val="left"/>
      <w:pPr>
        <w:tabs>
          <w:tab w:val="num" w:pos="283"/>
        </w:tabs>
        <w:ind w:left="284" w:hanging="284"/>
      </w:pPr>
      <w:rPr>
        <w:rFonts w:cs="Times New Roman" w:hint="default"/>
      </w:rPr>
    </w:lvl>
    <w:lvl w:ilvl="3">
      <w:start w:val="1"/>
      <w:numFmt w:val="decimal"/>
      <w:lvlText w:val="%4."/>
      <w:lvlJc w:val="left"/>
      <w:pPr>
        <w:tabs>
          <w:tab w:val="num" w:pos="283"/>
        </w:tabs>
        <w:ind w:left="284" w:hanging="284"/>
      </w:pPr>
      <w:rPr>
        <w:rFonts w:cs="Times New Roman" w:hint="default"/>
      </w:rPr>
    </w:lvl>
    <w:lvl w:ilvl="4">
      <w:start w:val="1"/>
      <w:numFmt w:val="decimal"/>
      <w:lvlText w:val="%5."/>
      <w:lvlJc w:val="left"/>
      <w:pPr>
        <w:tabs>
          <w:tab w:val="num" w:pos="283"/>
        </w:tabs>
        <w:ind w:left="284" w:hanging="284"/>
      </w:pPr>
      <w:rPr>
        <w:rFonts w:cs="Times New Roman" w:hint="default"/>
      </w:rPr>
    </w:lvl>
    <w:lvl w:ilvl="5">
      <w:start w:val="1"/>
      <w:numFmt w:val="decimal"/>
      <w:lvlText w:val="%6."/>
      <w:lvlJc w:val="left"/>
      <w:pPr>
        <w:tabs>
          <w:tab w:val="num" w:pos="283"/>
        </w:tabs>
        <w:ind w:left="284" w:hanging="284"/>
      </w:pPr>
      <w:rPr>
        <w:rFonts w:cs="Times New Roman" w:hint="default"/>
      </w:rPr>
    </w:lvl>
    <w:lvl w:ilvl="6">
      <w:start w:val="1"/>
      <w:numFmt w:val="decimal"/>
      <w:lvlText w:val="%7."/>
      <w:lvlJc w:val="left"/>
      <w:pPr>
        <w:tabs>
          <w:tab w:val="num" w:pos="283"/>
        </w:tabs>
        <w:ind w:left="284" w:hanging="284"/>
      </w:pPr>
      <w:rPr>
        <w:rFonts w:cs="Times New Roman" w:hint="default"/>
      </w:rPr>
    </w:lvl>
    <w:lvl w:ilvl="7">
      <w:start w:val="1"/>
      <w:numFmt w:val="decimal"/>
      <w:lvlText w:val="%8."/>
      <w:lvlJc w:val="left"/>
      <w:pPr>
        <w:tabs>
          <w:tab w:val="num" w:pos="283"/>
        </w:tabs>
        <w:ind w:left="284" w:hanging="284"/>
      </w:pPr>
      <w:rPr>
        <w:rFonts w:cs="Times New Roman" w:hint="default"/>
      </w:rPr>
    </w:lvl>
    <w:lvl w:ilvl="8">
      <w:start w:val="1"/>
      <w:numFmt w:val="decimal"/>
      <w:lvlText w:val="%9."/>
      <w:lvlJc w:val="left"/>
      <w:pPr>
        <w:tabs>
          <w:tab w:val="num" w:pos="283"/>
        </w:tabs>
        <w:ind w:left="284" w:hanging="284"/>
      </w:pPr>
      <w:rPr>
        <w:rFonts w:cs="Times New Roman" w:hint="default"/>
      </w:rPr>
    </w:lvl>
  </w:abstractNum>
  <w:abstractNum w:abstractNumId="3">
    <w:nsid w:val="0A674169"/>
    <w:multiLevelType w:val="hybridMultilevel"/>
    <w:tmpl w:val="6A3E4BF0"/>
    <w:lvl w:ilvl="0" w:tplc="04150011">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A84283C"/>
    <w:multiLevelType w:val="hybridMultilevel"/>
    <w:tmpl w:val="F8126B74"/>
    <w:lvl w:ilvl="0" w:tplc="0415000F">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B171A56"/>
    <w:multiLevelType w:val="hybridMultilevel"/>
    <w:tmpl w:val="1732214C"/>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DB34EF2"/>
    <w:multiLevelType w:val="hybridMultilevel"/>
    <w:tmpl w:val="301859C2"/>
    <w:lvl w:ilvl="0" w:tplc="4168860E">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
    <w:nsid w:val="0DEA0182"/>
    <w:multiLevelType w:val="hybridMultilevel"/>
    <w:tmpl w:val="0D46B3D8"/>
    <w:lvl w:ilvl="0" w:tplc="FB9ADE18">
      <w:start w:val="1"/>
      <w:numFmt w:val="upperRoman"/>
      <w:lvlText w:val="%1."/>
      <w:lvlJc w:val="left"/>
      <w:pPr>
        <w:tabs>
          <w:tab w:val="num" w:pos="720"/>
        </w:tabs>
        <w:ind w:left="720" w:hanging="720"/>
      </w:pPr>
      <w:rPr>
        <w:rFonts w:cs="Times New Roman" w:hint="default"/>
        <w:color w:val="auto"/>
      </w:rPr>
    </w:lvl>
    <w:lvl w:ilvl="1" w:tplc="37028E7A">
      <w:start w:val="1"/>
      <w:numFmt w:val="decimal"/>
      <w:lvlText w:val="%2)"/>
      <w:lvlJc w:val="left"/>
      <w:pPr>
        <w:tabs>
          <w:tab w:val="num" w:pos="1440"/>
        </w:tabs>
        <w:ind w:left="1440" w:hanging="360"/>
      </w:pPr>
      <w:rPr>
        <w:rFonts w:cs="Times New Roman" w:hint="default"/>
        <w:color w:val="auto"/>
      </w:rPr>
    </w:lvl>
    <w:lvl w:ilvl="2" w:tplc="3A86A5D0">
      <w:start w:val="4"/>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F9C0C5F"/>
    <w:multiLevelType w:val="singleLevel"/>
    <w:tmpl w:val="A912BCDC"/>
    <w:lvl w:ilvl="0">
      <w:start w:val="3"/>
      <w:numFmt w:val="decimal"/>
      <w:lvlText w:val="%1)"/>
      <w:legacy w:legacy="1" w:legacySpace="0" w:legacyIndent="278"/>
      <w:lvlJc w:val="left"/>
      <w:rPr>
        <w:rFonts w:ascii="Arial" w:hAnsi="Arial" w:cs="Arial" w:hint="default"/>
      </w:rPr>
    </w:lvl>
  </w:abstractNum>
  <w:abstractNum w:abstractNumId="9">
    <w:nsid w:val="17CC1CC8"/>
    <w:multiLevelType w:val="hybridMultilevel"/>
    <w:tmpl w:val="8D322E4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B316A09"/>
    <w:multiLevelType w:val="hybridMultilevel"/>
    <w:tmpl w:val="5582BE20"/>
    <w:lvl w:ilvl="0" w:tplc="77683A2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95F6100"/>
    <w:multiLevelType w:val="hybridMultilevel"/>
    <w:tmpl w:val="B6F679A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9C403EF"/>
    <w:multiLevelType w:val="hybridMultilevel"/>
    <w:tmpl w:val="7AB6380C"/>
    <w:lvl w:ilvl="0" w:tplc="484E441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4166EEE"/>
    <w:multiLevelType w:val="hybridMultilevel"/>
    <w:tmpl w:val="E992345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341B3B5A"/>
    <w:multiLevelType w:val="hybridMultilevel"/>
    <w:tmpl w:val="AFD0649E"/>
    <w:lvl w:ilvl="0" w:tplc="13B6AE28">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5">
    <w:nsid w:val="34805528"/>
    <w:multiLevelType w:val="hybridMultilevel"/>
    <w:tmpl w:val="6440462C"/>
    <w:lvl w:ilvl="0" w:tplc="72B628CC">
      <w:start w:val="1"/>
      <w:numFmt w:val="upperRoman"/>
      <w:lvlText w:val="%1."/>
      <w:lvlJc w:val="left"/>
      <w:pPr>
        <w:ind w:left="144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5733EC3"/>
    <w:multiLevelType w:val="hybridMultilevel"/>
    <w:tmpl w:val="F7D67C8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38640120"/>
    <w:multiLevelType w:val="hybridMultilevel"/>
    <w:tmpl w:val="2786BD7E"/>
    <w:lvl w:ilvl="0" w:tplc="481004C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B2235E6"/>
    <w:multiLevelType w:val="hybridMultilevel"/>
    <w:tmpl w:val="71648616"/>
    <w:lvl w:ilvl="0" w:tplc="04150011">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2852DF2"/>
    <w:multiLevelType w:val="hybridMultilevel"/>
    <w:tmpl w:val="CEFAD63E"/>
    <w:lvl w:ilvl="0" w:tplc="0415000F">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43486E90"/>
    <w:multiLevelType w:val="hybridMultilevel"/>
    <w:tmpl w:val="AA4CCDDC"/>
    <w:lvl w:ilvl="0" w:tplc="74881CB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4134EE5"/>
    <w:multiLevelType w:val="hybridMultilevel"/>
    <w:tmpl w:val="B4AA66D6"/>
    <w:lvl w:ilvl="0" w:tplc="0415000F">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2">
    <w:nsid w:val="459354FD"/>
    <w:multiLevelType w:val="hybridMultilevel"/>
    <w:tmpl w:val="64BAC62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543932"/>
    <w:multiLevelType w:val="hybridMultilevel"/>
    <w:tmpl w:val="FE7C7318"/>
    <w:lvl w:ilvl="0" w:tplc="F14C880A">
      <w:start w:val="1"/>
      <w:numFmt w:val="decimal"/>
      <w:lvlText w:val="%1."/>
      <w:lvlJc w:val="left"/>
      <w:pPr>
        <w:ind w:left="36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47BF1FD1"/>
    <w:multiLevelType w:val="hybridMultilevel"/>
    <w:tmpl w:val="33801F64"/>
    <w:lvl w:ilvl="0" w:tplc="481004CA">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A1259C7"/>
    <w:multiLevelType w:val="hybridMultilevel"/>
    <w:tmpl w:val="8B361C1A"/>
    <w:lvl w:ilvl="0" w:tplc="994C634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4F9665BE"/>
    <w:multiLevelType w:val="hybridMultilevel"/>
    <w:tmpl w:val="F21A7F22"/>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7">
    <w:nsid w:val="50551A2A"/>
    <w:multiLevelType w:val="hybridMultilevel"/>
    <w:tmpl w:val="BE204A0C"/>
    <w:lvl w:ilvl="0" w:tplc="D452DE7C">
      <w:start w:val="1"/>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58810FD"/>
    <w:multiLevelType w:val="hybridMultilevel"/>
    <w:tmpl w:val="CA3A9A2C"/>
    <w:lvl w:ilvl="0" w:tplc="04150001">
      <w:start w:val="1"/>
      <w:numFmt w:val="bullet"/>
      <w:lvlText w:val=""/>
      <w:lvlJc w:val="left"/>
      <w:pPr>
        <w:tabs>
          <w:tab w:val="num" w:pos="1320"/>
        </w:tabs>
        <w:ind w:left="1320" w:hanging="360"/>
      </w:pPr>
      <w:rPr>
        <w:rFonts w:ascii="Symbol" w:hAnsi="Symbol" w:hint="default"/>
      </w:rPr>
    </w:lvl>
    <w:lvl w:ilvl="1" w:tplc="04150003" w:tentative="1">
      <w:start w:val="1"/>
      <w:numFmt w:val="bullet"/>
      <w:lvlText w:val="o"/>
      <w:lvlJc w:val="left"/>
      <w:pPr>
        <w:tabs>
          <w:tab w:val="num" w:pos="2040"/>
        </w:tabs>
        <w:ind w:left="2040" w:hanging="360"/>
      </w:pPr>
      <w:rPr>
        <w:rFonts w:ascii="Courier New" w:hAnsi="Courier New" w:hint="default"/>
      </w:rPr>
    </w:lvl>
    <w:lvl w:ilvl="2" w:tplc="04150005" w:tentative="1">
      <w:start w:val="1"/>
      <w:numFmt w:val="bullet"/>
      <w:lvlText w:val=""/>
      <w:lvlJc w:val="left"/>
      <w:pPr>
        <w:tabs>
          <w:tab w:val="num" w:pos="2760"/>
        </w:tabs>
        <w:ind w:left="2760" w:hanging="360"/>
      </w:pPr>
      <w:rPr>
        <w:rFonts w:ascii="Wingdings" w:hAnsi="Wingdings" w:hint="default"/>
      </w:rPr>
    </w:lvl>
    <w:lvl w:ilvl="3" w:tplc="04150001" w:tentative="1">
      <w:start w:val="1"/>
      <w:numFmt w:val="bullet"/>
      <w:lvlText w:val=""/>
      <w:lvlJc w:val="left"/>
      <w:pPr>
        <w:tabs>
          <w:tab w:val="num" w:pos="3480"/>
        </w:tabs>
        <w:ind w:left="3480" w:hanging="360"/>
      </w:pPr>
      <w:rPr>
        <w:rFonts w:ascii="Symbol" w:hAnsi="Symbol" w:hint="default"/>
      </w:rPr>
    </w:lvl>
    <w:lvl w:ilvl="4" w:tplc="04150003" w:tentative="1">
      <w:start w:val="1"/>
      <w:numFmt w:val="bullet"/>
      <w:lvlText w:val="o"/>
      <w:lvlJc w:val="left"/>
      <w:pPr>
        <w:tabs>
          <w:tab w:val="num" w:pos="4200"/>
        </w:tabs>
        <w:ind w:left="4200" w:hanging="360"/>
      </w:pPr>
      <w:rPr>
        <w:rFonts w:ascii="Courier New" w:hAnsi="Courier New" w:hint="default"/>
      </w:rPr>
    </w:lvl>
    <w:lvl w:ilvl="5" w:tplc="04150005" w:tentative="1">
      <w:start w:val="1"/>
      <w:numFmt w:val="bullet"/>
      <w:lvlText w:val=""/>
      <w:lvlJc w:val="left"/>
      <w:pPr>
        <w:tabs>
          <w:tab w:val="num" w:pos="4920"/>
        </w:tabs>
        <w:ind w:left="4920" w:hanging="360"/>
      </w:pPr>
      <w:rPr>
        <w:rFonts w:ascii="Wingdings" w:hAnsi="Wingdings" w:hint="default"/>
      </w:rPr>
    </w:lvl>
    <w:lvl w:ilvl="6" w:tplc="04150001" w:tentative="1">
      <w:start w:val="1"/>
      <w:numFmt w:val="bullet"/>
      <w:lvlText w:val=""/>
      <w:lvlJc w:val="left"/>
      <w:pPr>
        <w:tabs>
          <w:tab w:val="num" w:pos="5640"/>
        </w:tabs>
        <w:ind w:left="5640" w:hanging="360"/>
      </w:pPr>
      <w:rPr>
        <w:rFonts w:ascii="Symbol" w:hAnsi="Symbol" w:hint="default"/>
      </w:rPr>
    </w:lvl>
    <w:lvl w:ilvl="7" w:tplc="04150003" w:tentative="1">
      <w:start w:val="1"/>
      <w:numFmt w:val="bullet"/>
      <w:lvlText w:val="o"/>
      <w:lvlJc w:val="left"/>
      <w:pPr>
        <w:tabs>
          <w:tab w:val="num" w:pos="6360"/>
        </w:tabs>
        <w:ind w:left="6360" w:hanging="360"/>
      </w:pPr>
      <w:rPr>
        <w:rFonts w:ascii="Courier New" w:hAnsi="Courier New" w:hint="default"/>
      </w:rPr>
    </w:lvl>
    <w:lvl w:ilvl="8" w:tplc="04150005" w:tentative="1">
      <w:start w:val="1"/>
      <w:numFmt w:val="bullet"/>
      <w:lvlText w:val=""/>
      <w:lvlJc w:val="left"/>
      <w:pPr>
        <w:tabs>
          <w:tab w:val="num" w:pos="7080"/>
        </w:tabs>
        <w:ind w:left="7080" w:hanging="360"/>
      </w:pPr>
      <w:rPr>
        <w:rFonts w:ascii="Wingdings" w:hAnsi="Wingdings" w:hint="default"/>
      </w:rPr>
    </w:lvl>
  </w:abstractNum>
  <w:abstractNum w:abstractNumId="29">
    <w:nsid w:val="591C5CA8"/>
    <w:multiLevelType w:val="multilevel"/>
    <w:tmpl w:val="92682722"/>
    <w:lvl w:ilvl="0">
      <w:start w:val="1"/>
      <w:numFmt w:val="decimal"/>
      <w:lvlText w:val="%1."/>
      <w:lvlJc w:val="left"/>
      <w:pPr>
        <w:tabs>
          <w:tab w:val="num" w:pos="615"/>
        </w:tabs>
        <w:ind w:left="615" w:hanging="360"/>
      </w:pPr>
      <w:rPr>
        <w:rFonts w:cs="Times New Roman" w:hint="default"/>
        <w:b/>
        <w:color w:val="auto"/>
      </w:rPr>
    </w:lvl>
    <w:lvl w:ilvl="1">
      <w:start w:val="1"/>
      <w:numFmt w:val="lowerLetter"/>
      <w:lvlText w:val="%2."/>
      <w:lvlJc w:val="left"/>
      <w:pPr>
        <w:tabs>
          <w:tab w:val="num" w:pos="1335"/>
        </w:tabs>
        <w:ind w:left="1335" w:hanging="360"/>
      </w:pPr>
      <w:rPr>
        <w:rFonts w:cs="Times New Roman"/>
      </w:rPr>
    </w:lvl>
    <w:lvl w:ilvl="2">
      <w:start w:val="1"/>
      <w:numFmt w:val="lowerRoman"/>
      <w:lvlText w:val="%3."/>
      <w:lvlJc w:val="right"/>
      <w:pPr>
        <w:tabs>
          <w:tab w:val="num" w:pos="2055"/>
        </w:tabs>
        <w:ind w:left="2055" w:hanging="180"/>
      </w:pPr>
      <w:rPr>
        <w:rFonts w:cs="Times New Roman"/>
      </w:rPr>
    </w:lvl>
    <w:lvl w:ilvl="3">
      <w:start w:val="1"/>
      <w:numFmt w:val="decimal"/>
      <w:lvlText w:val="%4."/>
      <w:lvlJc w:val="left"/>
      <w:pPr>
        <w:tabs>
          <w:tab w:val="num" w:pos="2775"/>
        </w:tabs>
        <w:ind w:left="2775" w:hanging="360"/>
      </w:pPr>
      <w:rPr>
        <w:rFonts w:cs="Times New Roman"/>
      </w:rPr>
    </w:lvl>
    <w:lvl w:ilvl="4">
      <w:start w:val="1"/>
      <w:numFmt w:val="lowerLetter"/>
      <w:lvlText w:val="%5."/>
      <w:lvlJc w:val="left"/>
      <w:pPr>
        <w:tabs>
          <w:tab w:val="num" w:pos="3495"/>
        </w:tabs>
        <w:ind w:left="3495" w:hanging="360"/>
      </w:pPr>
      <w:rPr>
        <w:rFonts w:cs="Times New Roman"/>
      </w:rPr>
    </w:lvl>
    <w:lvl w:ilvl="5">
      <w:start w:val="1"/>
      <w:numFmt w:val="lowerRoman"/>
      <w:lvlText w:val="%6."/>
      <w:lvlJc w:val="right"/>
      <w:pPr>
        <w:tabs>
          <w:tab w:val="num" w:pos="4215"/>
        </w:tabs>
        <w:ind w:left="4215" w:hanging="180"/>
      </w:pPr>
      <w:rPr>
        <w:rFonts w:cs="Times New Roman"/>
      </w:rPr>
    </w:lvl>
    <w:lvl w:ilvl="6">
      <w:start w:val="1"/>
      <w:numFmt w:val="decimal"/>
      <w:lvlText w:val="%7."/>
      <w:lvlJc w:val="left"/>
      <w:pPr>
        <w:tabs>
          <w:tab w:val="num" w:pos="4935"/>
        </w:tabs>
        <w:ind w:left="4935" w:hanging="360"/>
      </w:pPr>
      <w:rPr>
        <w:rFonts w:cs="Times New Roman"/>
      </w:rPr>
    </w:lvl>
    <w:lvl w:ilvl="7">
      <w:start w:val="1"/>
      <w:numFmt w:val="lowerLetter"/>
      <w:lvlText w:val="%8."/>
      <w:lvlJc w:val="left"/>
      <w:pPr>
        <w:tabs>
          <w:tab w:val="num" w:pos="5655"/>
        </w:tabs>
        <w:ind w:left="5655" w:hanging="360"/>
      </w:pPr>
      <w:rPr>
        <w:rFonts w:cs="Times New Roman"/>
      </w:rPr>
    </w:lvl>
    <w:lvl w:ilvl="8">
      <w:start w:val="1"/>
      <w:numFmt w:val="lowerRoman"/>
      <w:lvlText w:val="%9."/>
      <w:lvlJc w:val="right"/>
      <w:pPr>
        <w:tabs>
          <w:tab w:val="num" w:pos="6375"/>
        </w:tabs>
        <w:ind w:left="6375" w:hanging="180"/>
      </w:pPr>
      <w:rPr>
        <w:rFonts w:cs="Times New Roman"/>
      </w:rPr>
    </w:lvl>
  </w:abstractNum>
  <w:abstractNum w:abstractNumId="30">
    <w:nsid w:val="5A2E69FC"/>
    <w:multiLevelType w:val="hybridMultilevel"/>
    <w:tmpl w:val="6D0247B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365" w:hanging="360"/>
      </w:pPr>
      <w:rPr>
        <w:rFonts w:cs="Times New Roman"/>
      </w:rPr>
    </w:lvl>
    <w:lvl w:ilvl="2" w:tplc="0415001B" w:tentative="1">
      <w:start w:val="1"/>
      <w:numFmt w:val="lowerRoman"/>
      <w:lvlText w:val="%3."/>
      <w:lvlJc w:val="right"/>
      <w:pPr>
        <w:ind w:left="2085" w:hanging="180"/>
      </w:pPr>
      <w:rPr>
        <w:rFonts w:cs="Times New Roman"/>
      </w:rPr>
    </w:lvl>
    <w:lvl w:ilvl="3" w:tplc="0415000F" w:tentative="1">
      <w:start w:val="1"/>
      <w:numFmt w:val="decimal"/>
      <w:lvlText w:val="%4."/>
      <w:lvlJc w:val="left"/>
      <w:pPr>
        <w:ind w:left="2805" w:hanging="360"/>
      </w:pPr>
      <w:rPr>
        <w:rFonts w:cs="Times New Roman"/>
      </w:rPr>
    </w:lvl>
    <w:lvl w:ilvl="4" w:tplc="04150019" w:tentative="1">
      <w:start w:val="1"/>
      <w:numFmt w:val="lowerLetter"/>
      <w:lvlText w:val="%5."/>
      <w:lvlJc w:val="left"/>
      <w:pPr>
        <w:ind w:left="3525" w:hanging="360"/>
      </w:pPr>
      <w:rPr>
        <w:rFonts w:cs="Times New Roman"/>
      </w:rPr>
    </w:lvl>
    <w:lvl w:ilvl="5" w:tplc="0415001B" w:tentative="1">
      <w:start w:val="1"/>
      <w:numFmt w:val="lowerRoman"/>
      <w:lvlText w:val="%6."/>
      <w:lvlJc w:val="right"/>
      <w:pPr>
        <w:ind w:left="4245" w:hanging="180"/>
      </w:pPr>
      <w:rPr>
        <w:rFonts w:cs="Times New Roman"/>
      </w:rPr>
    </w:lvl>
    <w:lvl w:ilvl="6" w:tplc="0415000F" w:tentative="1">
      <w:start w:val="1"/>
      <w:numFmt w:val="decimal"/>
      <w:lvlText w:val="%7."/>
      <w:lvlJc w:val="left"/>
      <w:pPr>
        <w:ind w:left="4965" w:hanging="360"/>
      </w:pPr>
      <w:rPr>
        <w:rFonts w:cs="Times New Roman"/>
      </w:rPr>
    </w:lvl>
    <w:lvl w:ilvl="7" w:tplc="04150019" w:tentative="1">
      <w:start w:val="1"/>
      <w:numFmt w:val="lowerLetter"/>
      <w:lvlText w:val="%8."/>
      <w:lvlJc w:val="left"/>
      <w:pPr>
        <w:ind w:left="5685" w:hanging="360"/>
      </w:pPr>
      <w:rPr>
        <w:rFonts w:cs="Times New Roman"/>
      </w:rPr>
    </w:lvl>
    <w:lvl w:ilvl="8" w:tplc="0415001B" w:tentative="1">
      <w:start w:val="1"/>
      <w:numFmt w:val="lowerRoman"/>
      <w:lvlText w:val="%9."/>
      <w:lvlJc w:val="right"/>
      <w:pPr>
        <w:ind w:left="6405" w:hanging="180"/>
      </w:pPr>
      <w:rPr>
        <w:rFonts w:cs="Times New Roman"/>
      </w:rPr>
    </w:lvl>
  </w:abstractNum>
  <w:abstractNum w:abstractNumId="31">
    <w:nsid w:val="5A9A0D1E"/>
    <w:multiLevelType w:val="hybridMultilevel"/>
    <w:tmpl w:val="F5382852"/>
    <w:lvl w:ilvl="0" w:tplc="0415000F">
      <w:start w:val="1"/>
      <w:numFmt w:val="decimal"/>
      <w:lvlText w:val="%1."/>
      <w:lvlJc w:val="left"/>
      <w:pPr>
        <w:ind w:left="435"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5B077349"/>
    <w:multiLevelType w:val="hybridMultilevel"/>
    <w:tmpl w:val="F00A32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E7A363A"/>
    <w:multiLevelType w:val="hybridMultilevel"/>
    <w:tmpl w:val="9CB8ED7C"/>
    <w:lvl w:ilvl="0" w:tplc="6916DFE8">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FF57EFA"/>
    <w:multiLevelType w:val="hybridMultilevel"/>
    <w:tmpl w:val="86469F7C"/>
    <w:lvl w:ilvl="0" w:tplc="0415000F">
      <w:start w:val="1"/>
      <w:numFmt w:val="decimal"/>
      <w:pStyle w:val="Nagwek1"/>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01A0E82"/>
    <w:multiLevelType w:val="hybridMultilevel"/>
    <w:tmpl w:val="8946C110"/>
    <w:lvl w:ilvl="0" w:tplc="3A5AF962">
      <w:start w:val="1"/>
      <w:numFmt w:val="decimal"/>
      <w:lvlText w:val="%1."/>
      <w:lvlJc w:val="left"/>
      <w:pPr>
        <w:tabs>
          <w:tab w:val="num" w:pos="786"/>
        </w:tabs>
        <w:ind w:left="786" w:hanging="360"/>
      </w:pPr>
      <w:rPr>
        <w:rFonts w:ascii="Verdana" w:eastAsia="Times New Roman" w:hAnsi="Verdana" w:cs="Tahoma"/>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0600EE7"/>
    <w:multiLevelType w:val="hybridMultilevel"/>
    <w:tmpl w:val="4C2CA64A"/>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753274C"/>
    <w:multiLevelType w:val="multilevel"/>
    <w:tmpl w:val="96500176"/>
    <w:lvl w:ilvl="0">
      <w:start w:val="3"/>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8">
    <w:nsid w:val="68DC129A"/>
    <w:multiLevelType w:val="hybridMultilevel"/>
    <w:tmpl w:val="C4E04F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9216DF6"/>
    <w:multiLevelType w:val="hybridMultilevel"/>
    <w:tmpl w:val="DC040BBC"/>
    <w:lvl w:ilvl="0" w:tplc="96C2F84A">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nsid w:val="6AD52CBE"/>
    <w:multiLevelType w:val="hybridMultilevel"/>
    <w:tmpl w:val="48BE04F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6AF16B3D"/>
    <w:multiLevelType w:val="hybridMultilevel"/>
    <w:tmpl w:val="CBAAD29E"/>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207439A"/>
    <w:multiLevelType w:val="hybridMultilevel"/>
    <w:tmpl w:val="9D484CA0"/>
    <w:lvl w:ilvl="0" w:tplc="481004CA">
      <w:start w:val="6"/>
      <w:numFmt w:val="lowerLetter"/>
      <w:lvlText w:val="%1)"/>
      <w:lvlJc w:val="left"/>
      <w:pPr>
        <w:tabs>
          <w:tab w:val="num" w:pos="720"/>
        </w:tabs>
        <w:ind w:left="720" w:hanging="360"/>
      </w:pPr>
      <w:rPr>
        <w:rFonts w:cs="Times New Roman"/>
      </w:rPr>
    </w:lvl>
    <w:lvl w:ilvl="1" w:tplc="F3F229EC">
      <w:start w:val="1"/>
      <w:numFmt w:val="decimal"/>
      <w:lvlText w:val="%2."/>
      <w:lvlJc w:val="left"/>
      <w:pPr>
        <w:tabs>
          <w:tab w:val="num" w:pos="1440"/>
        </w:tabs>
        <w:ind w:left="1440" w:hanging="360"/>
      </w:pPr>
      <w:rPr>
        <w:rFonts w:cs="Times New Roman"/>
      </w:rPr>
    </w:lvl>
    <w:lvl w:ilvl="2" w:tplc="F8A8D98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799E6838"/>
    <w:multiLevelType w:val="hybridMultilevel"/>
    <w:tmpl w:val="92682722"/>
    <w:lvl w:ilvl="0" w:tplc="8DF462FA">
      <w:start w:val="1"/>
      <w:numFmt w:val="decimal"/>
      <w:lvlText w:val="%1."/>
      <w:lvlJc w:val="left"/>
      <w:pPr>
        <w:tabs>
          <w:tab w:val="num" w:pos="615"/>
        </w:tabs>
        <w:ind w:left="615" w:hanging="360"/>
      </w:pPr>
      <w:rPr>
        <w:rFonts w:cs="Times New Roman" w:hint="default"/>
        <w:b/>
        <w:color w:val="auto"/>
      </w:rPr>
    </w:lvl>
    <w:lvl w:ilvl="1" w:tplc="04150019" w:tentative="1">
      <w:start w:val="1"/>
      <w:numFmt w:val="lowerLetter"/>
      <w:lvlText w:val="%2."/>
      <w:lvlJc w:val="left"/>
      <w:pPr>
        <w:tabs>
          <w:tab w:val="num" w:pos="1335"/>
        </w:tabs>
        <w:ind w:left="1335" w:hanging="360"/>
      </w:pPr>
      <w:rPr>
        <w:rFonts w:cs="Times New Roman"/>
      </w:rPr>
    </w:lvl>
    <w:lvl w:ilvl="2" w:tplc="0415001B" w:tentative="1">
      <w:start w:val="1"/>
      <w:numFmt w:val="lowerRoman"/>
      <w:lvlText w:val="%3."/>
      <w:lvlJc w:val="right"/>
      <w:pPr>
        <w:tabs>
          <w:tab w:val="num" w:pos="2055"/>
        </w:tabs>
        <w:ind w:left="2055" w:hanging="180"/>
      </w:pPr>
      <w:rPr>
        <w:rFonts w:cs="Times New Roman"/>
      </w:rPr>
    </w:lvl>
    <w:lvl w:ilvl="3" w:tplc="0415000F" w:tentative="1">
      <w:start w:val="1"/>
      <w:numFmt w:val="decimal"/>
      <w:lvlText w:val="%4."/>
      <w:lvlJc w:val="left"/>
      <w:pPr>
        <w:tabs>
          <w:tab w:val="num" w:pos="2775"/>
        </w:tabs>
        <w:ind w:left="2775" w:hanging="360"/>
      </w:pPr>
      <w:rPr>
        <w:rFonts w:cs="Times New Roman"/>
      </w:rPr>
    </w:lvl>
    <w:lvl w:ilvl="4" w:tplc="04150019" w:tentative="1">
      <w:start w:val="1"/>
      <w:numFmt w:val="lowerLetter"/>
      <w:lvlText w:val="%5."/>
      <w:lvlJc w:val="left"/>
      <w:pPr>
        <w:tabs>
          <w:tab w:val="num" w:pos="3495"/>
        </w:tabs>
        <w:ind w:left="3495" w:hanging="360"/>
      </w:pPr>
      <w:rPr>
        <w:rFonts w:cs="Times New Roman"/>
      </w:rPr>
    </w:lvl>
    <w:lvl w:ilvl="5" w:tplc="0415001B" w:tentative="1">
      <w:start w:val="1"/>
      <w:numFmt w:val="lowerRoman"/>
      <w:lvlText w:val="%6."/>
      <w:lvlJc w:val="right"/>
      <w:pPr>
        <w:tabs>
          <w:tab w:val="num" w:pos="4215"/>
        </w:tabs>
        <w:ind w:left="4215" w:hanging="180"/>
      </w:pPr>
      <w:rPr>
        <w:rFonts w:cs="Times New Roman"/>
      </w:rPr>
    </w:lvl>
    <w:lvl w:ilvl="6" w:tplc="0415000F" w:tentative="1">
      <w:start w:val="1"/>
      <w:numFmt w:val="decimal"/>
      <w:lvlText w:val="%7."/>
      <w:lvlJc w:val="left"/>
      <w:pPr>
        <w:tabs>
          <w:tab w:val="num" w:pos="4935"/>
        </w:tabs>
        <w:ind w:left="4935" w:hanging="360"/>
      </w:pPr>
      <w:rPr>
        <w:rFonts w:cs="Times New Roman"/>
      </w:rPr>
    </w:lvl>
    <w:lvl w:ilvl="7" w:tplc="04150019" w:tentative="1">
      <w:start w:val="1"/>
      <w:numFmt w:val="lowerLetter"/>
      <w:lvlText w:val="%8."/>
      <w:lvlJc w:val="left"/>
      <w:pPr>
        <w:tabs>
          <w:tab w:val="num" w:pos="5655"/>
        </w:tabs>
        <w:ind w:left="5655" w:hanging="360"/>
      </w:pPr>
      <w:rPr>
        <w:rFonts w:cs="Times New Roman"/>
      </w:rPr>
    </w:lvl>
    <w:lvl w:ilvl="8" w:tplc="0415001B" w:tentative="1">
      <w:start w:val="1"/>
      <w:numFmt w:val="lowerRoman"/>
      <w:lvlText w:val="%9."/>
      <w:lvlJc w:val="right"/>
      <w:pPr>
        <w:tabs>
          <w:tab w:val="num" w:pos="6375"/>
        </w:tabs>
        <w:ind w:left="6375" w:hanging="180"/>
      </w:pPr>
      <w:rPr>
        <w:rFonts w:cs="Times New Roman"/>
      </w:rPr>
    </w:lvl>
  </w:abstractNum>
  <w:num w:numId="1">
    <w:abstractNumId w:val="37"/>
  </w:num>
  <w:num w:numId="2">
    <w:abstractNumId w:val="3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4"/>
  </w:num>
  <w:num w:numId="14">
    <w:abstractNumId w:val="18"/>
  </w:num>
  <w:num w:numId="15">
    <w:abstractNumId w:val="5"/>
  </w:num>
  <w:num w:numId="16">
    <w:abstractNumId w:val="38"/>
  </w:num>
  <w:num w:numId="17">
    <w:abstractNumId w:val="21"/>
  </w:num>
  <w:num w:numId="18">
    <w:abstractNumId w:val="31"/>
  </w:num>
  <w:num w:numId="19">
    <w:abstractNumId w:val="30"/>
  </w:num>
  <w:num w:numId="20">
    <w:abstractNumId w:val="23"/>
  </w:num>
  <w:num w:numId="21">
    <w:abstractNumId w:val="10"/>
  </w:num>
  <w:num w:numId="22">
    <w:abstractNumId w:val="32"/>
  </w:num>
  <w:num w:numId="23">
    <w:abstractNumId w:val="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3"/>
  </w:num>
  <w:num w:numId="27">
    <w:abstractNumId w:val="39"/>
  </w:num>
  <w:num w:numId="28">
    <w:abstractNumId w:val="25"/>
  </w:num>
  <w:num w:numId="29">
    <w:abstractNumId w:val="22"/>
  </w:num>
  <w:num w:numId="30">
    <w:abstractNumId w:val="40"/>
  </w:num>
  <w:num w:numId="31">
    <w:abstractNumId w:val="16"/>
  </w:num>
  <w:num w:numId="32">
    <w:abstractNumId w:val="8"/>
  </w:num>
  <w:num w:numId="33">
    <w:abstractNumId w:val="20"/>
  </w:num>
  <w:num w:numId="34">
    <w:abstractNumId w:val="1"/>
  </w:num>
  <w:num w:numId="35">
    <w:abstractNumId w:val="24"/>
  </w:num>
  <w:num w:numId="36">
    <w:abstractNumId w:val="17"/>
  </w:num>
  <w:num w:numId="37">
    <w:abstractNumId w:val="4"/>
  </w:num>
  <w:num w:numId="38">
    <w:abstractNumId w:val="36"/>
  </w:num>
  <w:num w:numId="39">
    <w:abstractNumId w:val="41"/>
  </w:num>
  <w:num w:numId="40">
    <w:abstractNumId w:val="29"/>
  </w:num>
  <w:num w:numId="41">
    <w:abstractNumId w:val="3"/>
  </w:num>
  <w:num w:numId="42">
    <w:abstractNumId w:val="26"/>
  </w:num>
  <w:num w:numId="43">
    <w:abstractNumId w:val="28"/>
  </w:num>
  <w:num w:numId="4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75"/>
    <w:rsid w:val="00000257"/>
    <w:rsid w:val="00022A75"/>
    <w:rsid w:val="000236DB"/>
    <w:rsid w:val="00030952"/>
    <w:rsid w:val="00047292"/>
    <w:rsid w:val="00061769"/>
    <w:rsid w:val="00064FE5"/>
    <w:rsid w:val="00066819"/>
    <w:rsid w:val="000735CD"/>
    <w:rsid w:val="00084C3A"/>
    <w:rsid w:val="00085A6E"/>
    <w:rsid w:val="0009084B"/>
    <w:rsid w:val="00094FB5"/>
    <w:rsid w:val="0009517A"/>
    <w:rsid w:val="000B0ED3"/>
    <w:rsid w:val="000B14A5"/>
    <w:rsid w:val="000C0276"/>
    <w:rsid w:val="000C1275"/>
    <w:rsid w:val="000C3D0E"/>
    <w:rsid w:val="000D250D"/>
    <w:rsid w:val="000E357B"/>
    <w:rsid w:val="000E5A1F"/>
    <w:rsid w:val="000F4A8A"/>
    <w:rsid w:val="001062CA"/>
    <w:rsid w:val="00117F4E"/>
    <w:rsid w:val="001247FB"/>
    <w:rsid w:val="00151A22"/>
    <w:rsid w:val="001532E7"/>
    <w:rsid w:val="001541F0"/>
    <w:rsid w:val="001566EB"/>
    <w:rsid w:val="0016006C"/>
    <w:rsid w:val="00197B89"/>
    <w:rsid w:val="00197F41"/>
    <w:rsid w:val="001B4BCA"/>
    <w:rsid w:val="001B6854"/>
    <w:rsid w:val="001C030C"/>
    <w:rsid w:val="001C0521"/>
    <w:rsid w:val="001C4291"/>
    <w:rsid w:val="001C67EC"/>
    <w:rsid w:val="001D57D2"/>
    <w:rsid w:val="001E23AF"/>
    <w:rsid w:val="001F7EE2"/>
    <w:rsid w:val="00220B41"/>
    <w:rsid w:val="00224B53"/>
    <w:rsid w:val="00234F5C"/>
    <w:rsid w:val="00243082"/>
    <w:rsid w:val="00264391"/>
    <w:rsid w:val="00265E97"/>
    <w:rsid w:val="00266EDA"/>
    <w:rsid w:val="00272858"/>
    <w:rsid w:val="00275631"/>
    <w:rsid w:val="002A0246"/>
    <w:rsid w:val="002A1D83"/>
    <w:rsid w:val="002A1E25"/>
    <w:rsid w:val="002A4AB9"/>
    <w:rsid w:val="002A54B3"/>
    <w:rsid w:val="002B5561"/>
    <w:rsid w:val="002C5A16"/>
    <w:rsid w:val="002C5C6C"/>
    <w:rsid w:val="002D0EA5"/>
    <w:rsid w:val="002D7CE3"/>
    <w:rsid w:val="002E3970"/>
    <w:rsid w:val="002F7507"/>
    <w:rsid w:val="00306CD0"/>
    <w:rsid w:val="00335C53"/>
    <w:rsid w:val="00336BB5"/>
    <w:rsid w:val="00347433"/>
    <w:rsid w:val="0035147C"/>
    <w:rsid w:val="00351DAE"/>
    <w:rsid w:val="00363F67"/>
    <w:rsid w:val="003705E4"/>
    <w:rsid w:val="003918D8"/>
    <w:rsid w:val="003A0D5E"/>
    <w:rsid w:val="003A7AE6"/>
    <w:rsid w:val="003B470C"/>
    <w:rsid w:val="003C4FC4"/>
    <w:rsid w:val="003D2F32"/>
    <w:rsid w:val="003D7CAC"/>
    <w:rsid w:val="003F0256"/>
    <w:rsid w:val="003F236F"/>
    <w:rsid w:val="003F2AEE"/>
    <w:rsid w:val="003F4342"/>
    <w:rsid w:val="0043286A"/>
    <w:rsid w:val="004414D0"/>
    <w:rsid w:val="0044267A"/>
    <w:rsid w:val="00452C4A"/>
    <w:rsid w:val="00454A32"/>
    <w:rsid w:val="00470BD0"/>
    <w:rsid w:val="00476ED4"/>
    <w:rsid w:val="00487E16"/>
    <w:rsid w:val="00493519"/>
    <w:rsid w:val="0049367F"/>
    <w:rsid w:val="004A5015"/>
    <w:rsid w:val="004C2F0D"/>
    <w:rsid w:val="004D0E5A"/>
    <w:rsid w:val="005074F6"/>
    <w:rsid w:val="0052646B"/>
    <w:rsid w:val="0054133B"/>
    <w:rsid w:val="00541BF2"/>
    <w:rsid w:val="005557CF"/>
    <w:rsid w:val="005611F7"/>
    <w:rsid w:val="005711DF"/>
    <w:rsid w:val="005720BF"/>
    <w:rsid w:val="005724FD"/>
    <w:rsid w:val="00572AF1"/>
    <w:rsid w:val="00574E68"/>
    <w:rsid w:val="00581BC4"/>
    <w:rsid w:val="00582E1C"/>
    <w:rsid w:val="005919AA"/>
    <w:rsid w:val="00593C38"/>
    <w:rsid w:val="00597B11"/>
    <w:rsid w:val="005B3AB5"/>
    <w:rsid w:val="005B7383"/>
    <w:rsid w:val="005C3B8E"/>
    <w:rsid w:val="005D2915"/>
    <w:rsid w:val="005E574A"/>
    <w:rsid w:val="005E628D"/>
    <w:rsid w:val="005F052F"/>
    <w:rsid w:val="005F17FF"/>
    <w:rsid w:val="0060336D"/>
    <w:rsid w:val="006211CF"/>
    <w:rsid w:val="00622E0C"/>
    <w:rsid w:val="006302C3"/>
    <w:rsid w:val="0064234C"/>
    <w:rsid w:val="00647AD3"/>
    <w:rsid w:val="00653C91"/>
    <w:rsid w:val="00660C73"/>
    <w:rsid w:val="00670C7B"/>
    <w:rsid w:val="00675E33"/>
    <w:rsid w:val="0068400E"/>
    <w:rsid w:val="006A416C"/>
    <w:rsid w:val="006A4472"/>
    <w:rsid w:val="006C1530"/>
    <w:rsid w:val="006D203A"/>
    <w:rsid w:val="006E2F58"/>
    <w:rsid w:val="006F2273"/>
    <w:rsid w:val="006F6F93"/>
    <w:rsid w:val="007021FE"/>
    <w:rsid w:val="00715DF6"/>
    <w:rsid w:val="00716E9C"/>
    <w:rsid w:val="00716F49"/>
    <w:rsid w:val="0074274A"/>
    <w:rsid w:val="00743F4D"/>
    <w:rsid w:val="00750743"/>
    <w:rsid w:val="00756BA0"/>
    <w:rsid w:val="0076460F"/>
    <w:rsid w:val="00764B57"/>
    <w:rsid w:val="0077460A"/>
    <w:rsid w:val="00791666"/>
    <w:rsid w:val="00792098"/>
    <w:rsid w:val="007B2DC9"/>
    <w:rsid w:val="007C307E"/>
    <w:rsid w:val="007D5573"/>
    <w:rsid w:val="007D58B9"/>
    <w:rsid w:val="007D7D99"/>
    <w:rsid w:val="007E1AE4"/>
    <w:rsid w:val="007F3C9B"/>
    <w:rsid w:val="007F7811"/>
    <w:rsid w:val="007F7BAB"/>
    <w:rsid w:val="00820379"/>
    <w:rsid w:val="0084609E"/>
    <w:rsid w:val="0085020A"/>
    <w:rsid w:val="00855148"/>
    <w:rsid w:val="008640B5"/>
    <w:rsid w:val="00865563"/>
    <w:rsid w:val="00871AA3"/>
    <w:rsid w:val="0087252C"/>
    <w:rsid w:val="0087412C"/>
    <w:rsid w:val="008808F2"/>
    <w:rsid w:val="00882A05"/>
    <w:rsid w:val="008A6468"/>
    <w:rsid w:val="008C1977"/>
    <w:rsid w:val="008C1F1B"/>
    <w:rsid w:val="008C2816"/>
    <w:rsid w:val="008D2235"/>
    <w:rsid w:val="008D7F5F"/>
    <w:rsid w:val="009024FD"/>
    <w:rsid w:val="0090345B"/>
    <w:rsid w:val="009111E4"/>
    <w:rsid w:val="00917A91"/>
    <w:rsid w:val="00940E73"/>
    <w:rsid w:val="00944E01"/>
    <w:rsid w:val="009942C5"/>
    <w:rsid w:val="009A55FF"/>
    <w:rsid w:val="009B0EC9"/>
    <w:rsid w:val="009E0C32"/>
    <w:rsid w:val="009E1FEE"/>
    <w:rsid w:val="009E654F"/>
    <w:rsid w:val="009E6722"/>
    <w:rsid w:val="009F689F"/>
    <w:rsid w:val="00A018D7"/>
    <w:rsid w:val="00A11A81"/>
    <w:rsid w:val="00A4306F"/>
    <w:rsid w:val="00A45553"/>
    <w:rsid w:val="00A548F4"/>
    <w:rsid w:val="00A835B9"/>
    <w:rsid w:val="00A94214"/>
    <w:rsid w:val="00AA7555"/>
    <w:rsid w:val="00AB2327"/>
    <w:rsid w:val="00AC73C4"/>
    <w:rsid w:val="00AD2B53"/>
    <w:rsid w:val="00AD73BF"/>
    <w:rsid w:val="00AE205D"/>
    <w:rsid w:val="00AF5848"/>
    <w:rsid w:val="00B1244D"/>
    <w:rsid w:val="00B13028"/>
    <w:rsid w:val="00B14BA8"/>
    <w:rsid w:val="00B2759D"/>
    <w:rsid w:val="00B715B6"/>
    <w:rsid w:val="00B75D35"/>
    <w:rsid w:val="00B77DF4"/>
    <w:rsid w:val="00B877EF"/>
    <w:rsid w:val="00BC1108"/>
    <w:rsid w:val="00BC42DE"/>
    <w:rsid w:val="00BC480C"/>
    <w:rsid w:val="00BF1D05"/>
    <w:rsid w:val="00C14A94"/>
    <w:rsid w:val="00C1611E"/>
    <w:rsid w:val="00C44C48"/>
    <w:rsid w:val="00C4779A"/>
    <w:rsid w:val="00C53583"/>
    <w:rsid w:val="00C67F34"/>
    <w:rsid w:val="00C707CD"/>
    <w:rsid w:val="00C70D81"/>
    <w:rsid w:val="00CC2E79"/>
    <w:rsid w:val="00CD13BC"/>
    <w:rsid w:val="00CD1B82"/>
    <w:rsid w:val="00CD22F6"/>
    <w:rsid w:val="00CD6F35"/>
    <w:rsid w:val="00CD7C0E"/>
    <w:rsid w:val="00CE7988"/>
    <w:rsid w:val="00CF14DB"/>
    <w:rsid w:val="00CF51B5"/>
    <w:rsid w:val="00D02198"/>
    <w:rsid w:val="00D06573"/>
    <w:rsid w:val="00D2163F"/>
    <w:rsid w:val="00D3062D"/>
    <w:rsid w:val="00D44D2A"/>
    <w:rsid w:val="00D450E1"/>
    <w:rsid w:val="00D45191"/>
    <w:rsid w:val="00D669B6"/>
    <w:rsid w:val="00D8229E"/>
    <w:rsid w:val="00D8230C"/>
    <w:rsid w:val="00D83CD7"/>
    <w:rsid w:val="00DA7D67"/>
    <w:rsid w:val="00DE4078"/>
    <w:rsid w:val="00DF03BD"/>
    <w:rsid w:val="00DF1337"/>
    <w:rsid w:val="00DF3C3F"/>
    <w:rsid w:val="00DF77C6"/>
    <w:rsid w:val="00E149C0"/>
    <w:rsid w:val="00E22A93"/>
    <w:rsid w:val="00E300E1"/>
    <w:rsid w:val="00E43389"/>
    <w:rsid w:val="00E71739"/>
    <w:rsid w:val="00E7180E"/>
    <w:rsid w:val="00E74922"/>
    <w:rsid w:val="00E77380"/>
    <w:rsid w:val="00E83EB7"/>
    <w:rsid w:val="00E84780"/>
    <w:rsid w:val="00E9334F"/>
    <w:rsid w:val="00EA054F"/>
    <w:rsid w:val="00EA37D5"/>
    <w:rsid w:val="00EB39C0"/>
    <w:rsid w:val="00EB49D6"/>
    <w:rsid w:val="00EE09F8"/>
    <w:rsid w:val="00EE1C6E"/>
    <w:rsid w:val="00EF623C"/>
    <w:rsid w:val="00F063F8"/>
    <w:rsid w:val="00F112AB"/>
    <w:rsid w:val="00F13B09"/>
    <w:rsid w:val="00F42E9E"/>
    <w:rsid w:val="00F52B09"/>
    <w:rsid w:val="00F5524C"/>
    <w:rsid w:val="00F62474"/>
    <w:rsid w:val="00F645E2"/>
    <w:rsid w:val="00F67384"/>
    <w:rsid w:val="00F829F7"/>
    <w:rsid w:val="00F869CA"/>
    <w:rsid w:val="00F94285"/>
    <w:rsid w:val="00F96C29"/>
    <w:rsid w:val="00F96F6F"/>
    <w:rsid w:val="00FB1442"/>
    <w:rsid w:val="00FB226C"/>
    <w:rsid w:val="00FB7B35"/>
    <w:rsid w:val="00FE0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583"/>
    <w:pPr>
      <w:spacing w:after="200" w:line="276" w:lineRule="auto"/>
    </w:pPr>
    <w:rPr>
      <w:rFonts w:ascii="Calibri" w:hAnsi="Calibri"/>
      <w:lang w:eastAsia="en-US"/>
    </w:rPr>
  </w:style>
  <w:style w:type="paragraph" w:styleId="Nagwek1">
    <w:name w:val="heading 1"/>
    <w:basedOn w:val="Normalny"/>
    <w:next w:val="Normalny"/>
    <w:link w:val="Nagwek1Znak"/>
    <w:uiPriority w:val="99"/>
    <w:qFormat/>
    <w:rsid w:val="00022A75"/>
    <w:pPr>
      <w:keepNext/>
      <w:numPr>
        <w:numId w:val="2"/>
      </w:numPr>
      <w:suppressAutoHyphens/>
      <w:jc w:val="center"/>
      <w:outlineLvl w:val="0"/>
    </w:pPr>
    <w:rPr>
      <w:sz w:val="28"/>
      <w:lang w:eastAsia="ar-SA"/>
    </w:rPr>
  </w:style>
  <w:style w:type="paragraph" w:styleId="Nagwek3">
    <w:name w:val="heading 3"/>
    <w:basedOn w:val="Normalny"/>
    <w:next w:val="Normalny"/>
    <w:link w:val="Nagwek3Znak"/>
    <w:uiPriority w:val="99"/>
    <w:qFormat/>
    <w:rsid w:val="00022A75"/>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link w:val="Nagwek4Znak"/>
    <w:uiPriority w:val="99"/>
    <w:qFormat/>
    <w:rsid w:val="00022A75"/>
    <w:pPr>
      <w:keepNext/>
      <w:spacing w:before="240" w:after="60"/>
      <w:outlineLvl w:val="3"/>
    </w:pPr>
    <w:rPr>
      <w:b/>
      <w:bCs/>
      <w:sz w:val="28"/>
      <w:szCs w:val="28"/>
    </w:rPr>
  </w:style>
  <w:style w:type="paragraph" w:styleId="Nagwek9">
    <w:name w:val="heading 9"/>
    <w:basedOn w:val="Normalny"/>
    <w:next w:val="Normalny"/>
    <w:link w:val="Nagwek9Znak"/>
    <w:uiPriority w:val="99"/>
    <w:qFormat/>
    <w:rsid w:val="00022A75"/>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052F"/>
    <w:rPr>
      <w:rFonts w:ascii="Cambria" w:hAnsi="Cambria" w:cs="Times New Roman"/>
      <w:b/>
      <w:bCs/>
      <w:kern w:val="32"/>
      <w:sz w:val="32"/>
      <w:szCs w:val="32"/>
      <w:lang w:eastAsia="en-US"/>
    </w:rPr>
  </w:style>
  <w:style w:type="character" w:customStyle="1" w:styleId="Nagwek3Znak">
    <w:name w:val="Nagłówek 3 Znak"/>
    <w:basedOn w:val="Domylnaczcionkaakapitu"/>
    <w:link w:val="Nagwek3"/>
    <w:uiPriority w:val="99"/>
    <w:semiHidden/>
    <w:locked/>
    <w:rsid w:val="005F052F"/>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5F052F"/>
    <w:rPr>
      <w:rFonts w:ascii="Calibri" w:hAnsi="Calibri" w:cs="Times New Roman"/>
      <w:b/>
      <w:bCs/>
      <w:sz w:val="28"/>
      <w:szCs w:val="28"/>
      <w:lang w:eastAsia="en-US"/>
    </w:rPr>
  </w:style>
  <w:style w:type="character" w:customStyle="1" w:styleId="Nagwek9Znak">
    <w:name w:val="Nagłówek 9 Znak"/>
    <w:basedOn w:val="Domylnaczcionkaakapitu"/>
    <w:link w:val="Nagwek9"/>
    <w:uiPriority w:val="99"/>
    <w:semiHidden/>
    <w:locked/>
    <w:rsid w:val="005F052F"/>
    <w:rPr>
      <w:rFonts w:ascii="Cambria" w:hAnsi="Cambria" w:cs="Times New Roman"/>
      <w:lang w:eastAsia="en-US"/>
    </w:rPr>
  </w:style>
  <w:style w:type="paragraph" w:styleId="Nagwek">
    <w:name w:val="header"/>
    <w:basedOn w:val="Normalny"/>
    <w:link w:val="NagwekZnak"/>
    <w:uiPriority w:val="99"/>
    <w:rsid w:val="00022A75"/>
    <w:pPr>
      <w:tabs>
        <w:tab w:val="center" w:pos="4536"/>
        <w:tab w:val="right" w:pos="9072"/>
      </w:tabs>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454A32"/>
    <w:rPr>
      <w:rFonts w:cs="Times New Roman"/>
      <w:sz w:val="24"/>
    </w:rPr>
  </w:style>
  <w:style w:type="paragraph" w:styleId="Stopka">
    <w:name w:val="footer"/>
    <w:basedOn w:val="Normalny"/>
    <w:link w:val="StopkaZnak"/>
    <w:uiPriority w:val="99"/>
    <w:rsid w:val="00022A75"/>
    <w:pPr>
      <w:tabs>
        <w:tab w:val="center" w:pos="4536"/>
        <w:tab w:val="right" w:pos="9072"/>
      </w:tabs>
    </w:pPr>
  </w:style>
  <w:style w:type="character" w:customStyle="1" w:styleId="StopkaZnak">
    <w:name w:val="Stopka Znak"/>
    <w:basedOn w:val="Domylnaczcionkaakapitu"/>
    <w:link w:val="Stopka"/>
    <w:uiPriority w:val="99"/>
    <w:semiHidden/>
    <w:locked/>
    <w:rsid w:val="005F052F"/>
    <w:rPr>
      <w:rFonts w:ascii="Calibri" w:hAnsi="Calibri" w:cs="Times New Roman"/>
      <w:lang w:eastAsia="en-US"/>
    </w:rPr>
  </w:style>
  <w:style w:type="paragraph" w:styleId="NormalnyWeb">
    <w:name w:val="Normal (Web)"/>
    <w:basedOn w:val="Normalny"/>
    <w:uiPriority w:val="99"/>
    <w:rsid w:val="00022A75"/>
    <w:pPr>
      <w:spacing w:before="100" w:beforeAutospacing="1" w:after="119"/>
    </w:pPr>
  </w:style>
  <w:style w:type="paragraph" w:styleId="Tekstpodstawowy">
    <w:name w:val="Body Text"/>
    <w:basedOn w:val="Normalny"/>
    <w:link w:val="TekstpodstawowyZnak"/>
    <w:uiPriority w:val="99"/>
    <w:rsid w:val="00022A75"/>
    <w:pPr>
      <w:suppressAutoHyphens/>
      <w:spacing w:line="360" w:lineRule="auto"/>
      <w:jc w:val="both"/>
    </w:pPr>
    <w:rPr>
      <w:rFonts w:ascii="Tahoma" w:hAnsi="Tahoma" w:cs="Wingdings"/>
      <w:sz w:val="26"/>
      <w:lang w:eastAsia="ar-SA"/>
    </w:rPr>
  </w:style>
  <w:style w:type="character" w:customStyle="1" w:styleId="TekstpodstawowyZnak">
    <w:name w:val="Tekst podstawowy Znak"/>
    <w:basedOn w:val="Domylnaczcionkaakapitu"/>
    <w:link w:val="Tekstpodstawowy"/>
    <w:uiPriority w:val="99"/>
    <w:semiHidden/>
    <w:locked/>
    <w:rsid w:val="005F052F"/>
    <w:rPr>
      <w:rFonts w:ascii="Calibri" w:hAnsi="Calibri" w:cs="Times New Roman"/>
      <w:lang w:eastAsia="en-US"/>
    </w:rPr>
  </w:style>
  <w:style w:type="paragraph" w:styleId="Tekstpodstawowywcity">
    <w:name w:val="Body Text Indent"/>
    <w:basedOn w:val="Normalny"/>
    <w:link w:val="TekstpodstawowywcityZnak"/>
    <w:uiPriority w:val="99"/>
    <w:rsid w:val="00022A75"/>
    <w:pPr>
      <w:spacing w:after="120"/>
      <w:ind w:left="283"/>
    </w:pPr>
  </w:style>
  <w:style w:type="character" w:customStyle="1" w:styleId="TekstpodstawowywcityZnak">
    <w:name w:val="Tekst podstawowy wcięty Znak"/>
    <w:basedOn w:val="Domylnaczcionkaakapitu"/>
    <w:link w:val="Tekstpodstawowywcity"/>
    <w:uiPriority w:val="99"/>
    <w:semiHidden/>
    <w:locked/>
    <w:rsid w:val="005F052F"/>
    <w:rPr>
      <w:rFonts w:ascii="Calibri" w:hAnsi="Calibri" w:cs="Times New Roman"/>
      <w:lang w:eastAsia="en-US"/>
    </w:rPr>
  </w:style>
  <w:style w:type="paragraph" w:styleId="Tekstpodstawowy2">
    <w:name w:val="Body Text 2"/>
    <w:basedOn w:val="Normalny"/>
    <w:link w:val="Tekstpodstawowy2Znak"/>
    <w:uiPriority w:val="99"/>
    <w:rsid w:val="00022A75"/>
    <w:pPr>
      <w:suppressAutoHyphens/>
      <w:spacing w:after="120" w:line="480" w:lineRule="auto"/>
    </w:pPr>
    <w:rPr>
      <w:lang w:eastAsia="ar-SA"/>
    </w:rPr>
  </w:style>
  <w:style w:type="character" w:customStyle="1" w:styleId="Tekstpodstawowy2Znak">
    <w:name w:val="Tekst podstawowy 2 Znak"/>
    <w:basedOn w:val="Domylnaczcionkaakapitu"/>
    <w:link w:val="Tekstpodstawowy2"/>
    <w:uiPriority w:val="99"/>
    <w:semiHidden/>
    <w:locked/>
    <w:rsid w:val="005F052F"/>
    <w:rPr>
      <w:rFonts w:ascii="Calibri" w:hAnsi="Calibri" w:cs="Times New Roman"/>
      <w:lang w:eastAsia="en-US"/>
    </w:rPr>
  </w:style>
  <w:style w:type="paragraph" w:customStyle="1" w:styleId="Zawartotabeli">
    <w:name w:val="Zawartość tabeli"/>
    <w:basedOn w:val="Normalny"/>
    <w:uiPriority w:val="99"/>
    <w:rsid w:val="00022A75"/>
    <w:pPr>
      <w:suppressLineNumbers/>
      <w:suppressAutoHyphens/>
    </w:pPr>
    <w:rPr>
      <w:rFonts w:ascii="Arial" w:hAnsi="Arial"/>
      <w:lang w:eastAsia="ar-SA"/>
    </w:rPr>
  </w:style>
  <w:style w:type="character" w:styleId="Hipercze">
    <w:name w:val="Hyperlink"/>
    <w:basedOn w:val="Domylnaczcionkaakapitu"/>
    <w:uiPriority w:val="99"/>
    <w:rsid w:val="000C3D0E"/>
    <w:rPr>
      <w:rFonts w:cs="Times New Roman"/>
      <w:color w:val="0000FF"/>
      <w:u w:val="single"/>
    </w:rPr>
  </w:style>
  <w:style w:type="paragraph" w:styleId="Tekstprzypisukocowego">
    <w:name w:val="endnote text"/>
    <w:basedOn w:val="Normalny"/>
    <w:link w:val="TekstprzypisukocowegoZnak"/>
    <w:uiPriority w:val="99"/>
    <w:rsid w:val="008C1F1B"/>
    <w:rPr>
      <w:sz w:val="20"/>
      <w:szCs w:val="20"/>
    </w:rPr>
  </w:style>
  <w:style w:type="character" w:customStyle="1" w:styleId="TekstprzypisukocowegoZnak">
    <w:name w:val="Tekst przypisu końcowego Znak"/>
    <w:basedOn w:val="Domylnaczcionkaakapitu"/>
    <w:link w:val="Tekstprzypisukocowego"/>
    <w:uiPriority w:val="99"/>
    <w:locked/>
    <w:rsid w:val="008C1F1B"/>
    <w:rPr>
      <w:rFonts w:cs="Times New Roman"/>
    </w:rPr>
  </w:style>
  <w:style w:type="character" w:styleId="Odwoanieprzypisukocowego">
    <w:name w:val="endnote reference"/>
    <w:basedOn w:val="Domylnaczcionkaakapitu"/>
    <w:uiPriority w:val="99"/>
    <w:rsid w:val="008C1F1B"/>
    <w:rPr>
      <w:rFonts w:cs="Times New Roman"/>
      <w:vertAlign w:val="superscript"/>
    </w:rPr>
  </w:style>
  <w:style w:type="paragraph" w:styleId="Tekstprzypisudolnego">
    <w:name w:val="footnote text"/>
    <w:basedOn w:val="Normalny"/>
    <w:link w:val="TekstprzypisudolnegoZnak"/>
    <w:uiPriority w:val="99"/>
    <w:rsid w:val="0068400E"/>
    <w:rPr>
      <w:sz w:val="20"/>
      <w:szCs w:val="20"/>
    </w:rPr>
  </w:style>
  <w:style w:type="character" w:customStyle="1" w:styleId="TekstprzypisudolnegoZnak">
    <w:name w:val="Tekst przypisu dolnego Znak"/>
    <w:basedOn w:val="Domylnaczcionkaakapitu"/>
    <w:link w:val="Tekstprzypisudolnego"/>
    <w:uiPriority w:val="99"/>
    <w:locked/>
    <w:rsid w:val="0068400E"/>
    <w:rPr>
      <w:rFonts w:cs="Times New Roman"/>
    </w:rPr>
  </w:style>
  <w:style w:type="character" w:styleId="Odwoanieprzypisudolnego">
    <w:name w:val="footnote reference"/>
    <w:basedOn w:val="Domylnaczcionkaakapitu"/>
    <w:uiPriority w:val="99"/>
    <w:rsid w:val="0068400E"/>
    <w:rPr>
      <w:rFonts w:cs="Times New Roman"/>
      <w:vertAlign w:val="superscript"/>
    </w:rPr>
  </w:style>
  <w:style w:type="character" w:styleId="Numerstrony">
    <w:name w:val="page number"/>
    <w:basedOn w:val="Domylnaczcionkaakapitu"/>
    <w:uiPriority w:val="99"/>
    <w:rsid w:val="00CD22F6"/>
    <w:rPr>
      <w:rFonts w:cs="Times New Roman"/>
    </w:rPr>
  </w:style>
  <w:style w:type="character" w:customStyle="1" w:styleId="text">
    <w:name w:val="text"/>
    <w:uiPriority w:val="99"/>
    <w:rsid w:val="006E2F58"/>
  </w:style>
  <w:style w:type="paragraph" w:customStyle="1" w:styleId="NormalnyWeb1">
    <w:name w:val="Normalny (Web)1"/>
    <w:basedOn w:val="Normalny"/>
    <w:uiPriority w:val="99"/>
    <w:rsid w:val="006E2F58"/>
    <w:pPr>
      <w:widowControl w:val="0"/>
      <w:suppressAutoHyphens/>
      <w:spacing w:before="280" w:after="280" w:line="100" w:lineRule="atLeast"/>
    </w:pPr>
    <w:rPr>
      <w:rFonts w:ascii="Arial Unicode MS" w:hAnsi="Arial Unicode MS" w:cs="Arial Unicode MS"/>
      <w:kern w:val="1"/>
      <w:sz w:val="24"/>
      <w:szCs w:val="24"/>
      <w:lang w:eastAsia="hi-IN" w:bidi="hi-IN"/>
    </w:rPr>
  </w:style>
  <w:style w:type="character" w:customStyle="1" w:styleId="tabulatory">
    <w:name w:val="tabulatory"/>
    <w:basedOn w:val="Domylnaczcionkaakapitu"/>
    <w:uiPriority w:val="99"/>
    <w:rsid w:val="00865563"/>
    <w:rPr>
      <w:rFonts w:cs="Times New Roman"/>
    </w:rPr>
  </w:style>
  <w:style w:type="character" w:customStyle="1" w:styleId="apple-converted-space">
    <w:name w:val="apple-converted-space"/>
    <w:basedOn w:val="Domylnaczcionkaakapitu"/>
    <w:uiPriority w:val="99"/>
    <w:rsid w:val="00865563"/>
    <w:rPr>
      <w:rFonts w:cs="Times New Roman"/>
    </w:rPr>
  </w:style>
  <w:style w:type="character" w:styleId="Pogrubienie">
    <w:name w:val="Strong"/>
    <w:basedOn w:val="Domylnaczcionkaakapitu"/>
    <w:uiPriority w:val="99"/>
    <w:qFormat/>
    <w:rsid w:val="00E149C0"/>
    <w:rPr>
      <w:rFonts w:cs="Times New Roman"/>
      <w:b/>
    </w:rPr>
  </w:style>
  <w:style w:type="paragraph" w:customStyle="1" w:styleId="Z7-W1-mylniki">
    <w:name w:val="Z7 - W1 - myślniki"/>
    <w:uiPriority w:val="99"/>
    <w:rsid w:val="009942C5"/>
    <w:pPr>
      <w:widowControl w:val="0"/>
      <w:tabs>
        <w:tab w:val="left" w:pos="170"/>
        <w:tab w:val="right" w:leader="dot" w:pos="9072"/>
      </w:tabs>
      <w:autoSpaceDE w:val="0"/>
      <w:autoSpaceDN w:val="0"/>
      <w:adjustRightInd w:val="0"/>
      <w:spacing w:after="57" w:line="235" w:lineRule="atLeast"/>
      <w:ind w:left="170" w:hanging="170"/>
      <w:jc w:val="both"/>
    </w:pPr>
    <w:rPr>
      <w:rFonts w:ascii="Arial" w:hAnsi="Arial" w:cs="Arial"/>
      <w:noProof/>
      <w:sz w:val="20"/>
      <w:szCs w:val="20"/>
    </w:rPr>
  </w:style>
  <w:style w:type="character" w:customStyle="1" w:styleId="gi">
    <w:name w:val="gi"/>
    <w:basedOn w:val="Domylnaczcionkaakapitu"/>
    <w:uiPriority w:val="99"/>
    <w:rsid w:val="009942C5"/>
    <w:rPr>
      <w:rFonts w:ascii="Times New Roman" w:hAnsi="Times New Roman" w:cs="Times New Roman"/>
    </w:rPr>
  </w:style>
  <w:style w:type="paragraph" w:customStyle="1" w:styleId="Z-podpispodkropkami">
    <w:name w:val="Z - podpis pod kropkami"/>
    <w:uiPriority w:val="99"/>
    <w:rsid w:val="00CD6F35"/>
    <w:pPr>
      <w:widowControl w:val="0"/>
      <w:tabs>
        <w:tab w:val="center" w:pos="4536"/>
      </w:tabs>
      <w:autoSpaceDE w:val="0"/>
      <w:autoSpaceDN w:val="0"/>
      <w:adjustRightInd w:val="0"/>
      <w:spacing w:line="150" w:lineRule="atLeast"/>
    </w:pPr>
    <w:rPr>
      <w:rFonts w:ascii="Arial" w:hAnsi="Arial" w:cs="Arial"/>
      <w:noProof/>
      <w:sz w:val="16"/>
      <w:szCs w:val="16"/>
    </w:rPr>
  </w:style>
  <w:style w:type="paragraph" w:customStyle="1" w:styleId="Z4-Tekst-rodkowy">
    <w:name w:val="Z4 - Tekst - środkowy"/>
    <w:uiPriority w:val="99"/>
    <w:rsid w:val="00CD6F35"/>
    <w:pPr>
      <w:widowControl w:val="0"/>
      <w:tabs>
        <w:tab w:val="right" w:leader="dot" w:pos="9072"/>
      </w:tabs>
      <w:autoSpaceDE w:val="0"/>
      <w:autoSpaceDN w:val="0"/>
      <w:adjustRightInd w:val="0"/>
      <w:spacing w:after="57" w:line="235" w:lineRule="atLeast"/>
      <w:jc w:val="both"/>
    </w:pPr>
    <w:rPr>
      <w:rFonts w:ascii="Arial" w:hAnsi="Arial" w:cs="Arial"/>
      <w:noProof/>
      <w:sz w:val="20"/>
      <w:szCs w:val="20"/>
    </w:rPr>
  </w:style>
  <w:style w:type="paragraph" w:customStyle="1" w:styleId="Z1-Zadozarzdzeniazdnia">
    <w:name w:val="Z1 - Zał. do zarządzenia z dnia"/>
    <w:uiPriority w:val="99"/>
    <w:rsid w:val="00CD6F35"/>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sz w:val="20"/>
      <w:szCs w:val="20"/>
    </w:rPr>
  </w:style>
  <w:style w:type="paragraph" w:customStyle="1" w:styleId="Z1-Tytuzacznika">
    <w:name w:val="Z1 - Tytuł załącznika"/>
    <w:uiPriority w:val="99"/>
    <w:rsid w:val="00CD6F35"/>
    <w:pPr>
      <w:keepNext/>
      <w:widowControl w:val="0"/>
      <w:tabs>
        <w:tab w:val="right" w:leader="dot" w:pos="9072"/>
      </w:tabs>
      <w:autoSpaceDE w:val="0"/>
      <w:autoSpaceDN w:val="0"/>
      <w:adjustRightInd w:val="0"/>
      <w:spacing w:line="240" w:lineRule="atLeast"/>
      <w:jc w:val="center"/>
    </w:pPr>
    <w:rPr>
      <w:rFonts w:ascii="Arial" w:hAnsi="Arial" w:cs="Arial"/>
      <w:b/>
      <w:bCs/>
      <w:noProof/>
    </w:rPr>
  </w:style>
  <w:style w:type="paragraph" w:styleId="Akapitzlist">
    <w:name w:val="List Paragraph"/>
    <w:basedOn w:val="Normalny"/>
    <w:uiPriority w:val="99"/>
    <w:qFormat/>
    <w:rsid w:val="00CD6F35"/>
    <w:pPr>
      <w:suppressAutoHyphens/>
      <w:spacing w:after="0" w:line="240" w:lineRule="auto"/>
      <w:ind w:left="720"/>
      <w:contextualSpacing/>
    </w:pPr>
    <w:rPr>
      <w:rFonts w:ascii="Times New Roman" w:hAnsi="Times New Roman"/>
      <w:sz w:val="24"/>
      <w:szCs w:val="24"/>
      <w:lang w:eastAsia="ar-SA"/>
    </w:rPr>
  </w:style>
  <w:style w:type="paragraph" w:customStyle="1" w:styleId="Akapitzlist1">
    <w:name w:val="Akapit z listą1"/>
    <w:basedOn w:val="Normalny"/>
    <w:uiPriority w:val="99"/>
    <w:rsid w:val="00CD6F35"/>
    <w:pPr>
      <w:suppressAutoHyphens/>
      <w:spacing w:after="0" w:line="240" w:lineRule="auto"/>
      <w:ind w:left="720"/>
      <w:contextualSpacing/>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583"/>
    <w:pPr>
      <w:spacing w:after="200" w:line="276" w:lineRule="auto"/>
    </w:pPr>
    <w:rPr>
      <w:rFonts w:ascii="Calibri" w:hAnsi="Calibri"/>
      <w:lang w:eastAsia="en-US"/>
    </w:rPr>
  </w:style>
  <w:style w:type="paragraph" w:styleId="Nagwek1">
    <w:name w:val="heading 1"/>
    <w:basedOn w:val="Normalny"/>
    <w:next w:val="Normalny"/>
    <w:link w:val="Nagwek1Znak"/>
    <w:uiPriority w:val="99"/>
    <w:qFormat/>
    <w:rsid w:val="00022A75"/>
    <w:pPr>
      <w:keepNext/>
      <w:numPr>
        <w:numId w:val="2"/>
      </w:numPr>
      <w:suppressAutoHyphens/>
      <w:jc w:val="center"/>
      <w:outlineLvl w:val="0"/>
    </w:pPr>
    <w:rPr>
      <w:sz w:val="28"/>
      <w:lang w:eastAsia="ar-SA"/>
    </w:rPr>
  </w:style>
  <w:style w:type="paragraph" w:styleId="Nagwek3">
    <w:name w:val="heading 3"/>
    <w:basedOn w:val="Normalny"/>
    <w:next w:val="Normalny"/>
    <w:link w:val="Nagwek3Znak"/>
    <w:uiPriority w:val="99"/>
    <w:qFormat/>
    <w:rsid w:val="00022A75"/>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link w:val="Nagwek4Znak"/>
    <w:uiPriority w:val="99"/>
    <w:qFormat/>
    <w:rsid w:val="00022A75"/>
    <w:pPr>
      <w:keepNext/>
      <w:spacing w:before="240" w:after="60"/>
      <w:outlineLvl w:val="3"/>
    </w:pPr>
    <w:rPr>
      <w:b/>
      <w:bCs/>
      <w:sz w:val="28"/>
      <w:szCs w:val="28"/>
    </w:rPr>
  </w:style>
  <w:style w:type="paragraph" w:styleId="Nagwek9">
    <w:name w:val="heading 9"/>
    <w:basedOn w:val="Normalny"/>
    <w:next w:val="Normalny"/>
    <w:link w:val="Nagwek9Znak"/>
    <w:uiPriority w:val="99"/>
    <w:qFormat/>
    <w:rsid w:val="00022A75"/>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052F"/>
    <w:rPr>
      <w:rFonts w:ascii="Cambria" w:hAnsi="Cambria" w:cs="Times New Roman"/>
      <w:b/>
      <w:bCs/>
      <w:kern w:val="32"/>
      <w:sz w:val="32"/>
      <w:szCs w:val="32"/>
      <w:lang w:eastAsia="en-US"/>
    </w:rPr>
  </w:style>
  <w:style w:type="character" w:customStyle="1" w:styleId="Nagwek3Znak">
    <w:name w:val="Nagłówek 3 Znak"/>
    <w:basedOn w:val="Domylnaczcionkaakapitu"/>
    <w:link w:val="Nagwek3"/>
    <w:uiPriority w:val="99"/>
    <w:semiHidden/>
    <w:locked/>
    <w:rsid w:val="005F052F"/>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5F052F"/>
    <w:rPr>
      <w:rFonts w:ascii="Calibri" w:hAnsi="Calibri" w:cs="Times New Roman"/>
      <w:b/>
      <w:bCs/>
      <w:sz w:val="28"/>
      <w:szCs w:val="28"/>
      <w:lang w:eastAsia="en-US"/>
    </w:rPr>
  </w:style>
  <w:style w:type="character" w:customStyle="1" w:styleId="Nagwek9Znak">
    <w:name w:val="Nagłówek 9 Znak"/>
    <w:basedOn w:val="Domylnaczcionkaakapitu"/>
    <w:link w:val="Nagwek9"/>
    <w:uiPriority w:val="99"/>
    <w:semiHidden/>
    <w:locked/>
    <w:rsid w:val="005F052F"/>
    <w:rPr>
      <w:rFonts w:ascii="Cambria" w:hAnsi="Cambria" w:cs="Times New Roman"/>
      <w:lang w:eastAsia="en-US"/>
    </w:rPr>
  </w:style>
  <w:style w:type="paragraph" w:styleId="Nagwek">
    <w:name w:val="header"/>
    <w:basedOn w:val="Normalny"/>
    <w:link w:val="NagwekZnak"/>
    <w:uiPriority w:val="99"/>
    <w:rsid w:val="00022A75"/>
    <w:pPr>
      <w:tabs>
        <w:tab w:val="center" w:pos="4536"/>
        <w:tab w:val="right" w:pos="9072"/>
      </w:tabs>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454A32"/>
    <w:rPr>
      <w:rFonts w:cs="Times New Roman"/>
      <w:sz w:val="24"/>
    </w:rPr>
  </w:style>
  <w:style w:type="paragraph" w:styleId="Stopka">
    <w:name w:val="footer"/>
    <w:basedOn w:val="Normalny"/>
    <w:link w:val="StopkaZnak"/>
    <w:uiPriority w:val="99"/>
    <w:rsid w:val="00022A75"/>
    <w:pPr>
      <w:tabs>
        <w:tab w:val="center" w:pos="4536"/>
        <w:tab w:val="right" w:pos="9072"/>
      </w:tabs>
    </w:pPr>
  </w:style>
  <w:style w:type="character" w:customStyle="1" w:styleId="StopkaZnak">
    <w:name w:val="Stopka Znak"/>
    <w:basedOn w:val="Domylnaczcionkaakapitu"/>
    <w:link w:val="Stopka"/>
    <w:uiPriority w:val="99"/>
    <w:semiHidden/>
    <w:locked/>
    <w:rsid w:val="005F052F"/>
    <w:rPr>
      <w:rFonts w:ascii="Calibri" w:hAnsi="Calibri" w:cs="Times New Roman"/>
      <w:lang w:eastAsia="en-US"/>
    </w:rPr>
  </w:style>
  <w:style w:type="paragraph" w:styleId="NormalnyWeb">
    <w:name w:val="Normal (Web)"/>
    <w:basedOn w:val="Normalny"/>
    <w:uiPriority w:val="99"/>
    <w:rsid w:val="00022A75"/>
    <w:pPr>
      <w:spacing w:before="100" w:beforeAutospacing="1" w:after="119"/>
    </w:pPr>
  </w:style>
  <w:style w:type="paragraph" w:styleId="Tekstpodstawowy">
    <w:name w:val="Body Text"/>
    <w:basedOn w:val="Normalny"/>
    <w:link w:val="TekstpodstawowyZnak"/>
    <w:uiPriority w:val="99"/>
    <w:rsid w:val="00022A75"/>
    <w:pPr>
      <w:suppressAutoHyphens/>
      <w:spacing w:line="360" w:lineRule="auto"/>
      <w:jc w:val="both"/>
    </w:pPr>
    <w:rPr>
      <w:rFonts w:ascii="Tahoma" w:hAnsi="Tahoma" w:cs="Wingdings"/>
      <w:sz w:val="26"/>
      <w:lang w:eastAsia="ar-SA"/>
    </w:rPr>
  </w:style>
  <w:style w:type="character" w:customStyle="1" w:styleId="TekstpodstawowyZnak">
    <w:name w:val="Tekst podstawowy Znak"/>
    <w:basedOn w:val="Domylnaczcionkaakapitu"/>
    <w:link w:val="Tekstpodstawowy"/>
    <w:uiPriority w:val="99"/>
    <w:semiHidden/>
    <w:locked/>
    <w:rsid w:val="005F052F"/>
    <w:rPr>
      <w:rFonts w:ascii="Calibri" w:hAnsi="Calibri" w:cs="Times New Roman"/>
      <w:lang w:eastAsia="en-US"/>
    </w:rPr>
  </w:style>
  <w:style w:type="paragraph" w:styleId="Tekstpodstawowywcity">
    <w:name w:val="Body Text Indent"/>
    <w:basedOn w:val="Normalny"/>
    <w:link w:val="TekstpodstawowywcityZnak"/>
    <w:uiPriority w:val="99"/>
    <w:rsid w:val="00022A75"/>
    <w:pPr>
      <w:spacing w:after="120"/>
      <w:ind w:left="283"/>
    </w:pPr>
  </w:style>
  <w:style w:type="character" w:customStyle="1" w:styleId="TekstpodstawowywcityZnak">
    <w:name w:val="Tekst podstawowy wcięty Znak"/>
    <w:basedOn w:val="Domylnaczcionkaakapitu"/>
    <w:link w:val="Tekstpodstawowywcity"/>
    <w:uiPriority w:val="99"/>
    <w:semiHidden/>
    <w:locked/>
    <w:rsid w:val="005F052F"/>
    <w:rPr>
      <w:rFonts w:ascii="Calibri" w:hAnsi="Calibri" w:cs="Times New Roman"/>
      <w:lang w:eastAsia="en-US"/>
    </w:rPr>
  </w:style>
  <w:style w:type="paragraph" w:styleId="Tekstpodstawowy2">
    <w:name w:val="Body Text 2"/>
    <w:basedOn w:val="Normalny"/>
    <w:link w:val="Tekstpodstawowy2Znak"/>
    <w:uiPriority w:val="99"/>
    <w:rsid w:val="00022A75"/>
    <w:pPr>
      <w:suppressAutoHyphens/>
      <w:spacing w:after="120" w:line="480" w:lineRule="auto"/>
    </w:pPr>
    <w:rPr>
      <w:lang w:eastAsia="ar-SA"/>
    </w:rPr>
  </w:style>
  <w:style w:type="character" w:customStyle="1" w:styleId="Tekstpodstawowy2Znak">
    <w:name w:val="Tekst podstawowy 2 Znak"/>
    <w:basedOn w:val="Domylnaczcionkaakapitu"/>
    <w:link w:val="Tekstpodstawowy2"/>
    <w:uiPriority w:val="99"/>
    <w:semiHidden/>
    <w:locked/>
    <w:rsid w:val="005F052F"/>
    <w:rPr>
      <w:rFonts w:ascii="Calibri" w:hAnsi="Calibri" w:cs="Times New Roman"/>
      <w:lang w:eastAsia="en-US"/>
    </w:rPr>
  </w:style>
  <w:style w:type="paragraph" w:customStyle="1" w:styleId="Zawartotabeli">
    <w:name w:val="Zawartość tabeli"/>
    <w:basedOn w:val="Normalny"/>
    <w:uiPriority w:val="99"/>
    <w:rsid w:val="00022A75"/>
    <w:pPr>
      <w:suppressLineNumbers/>
      <w:suppressAutoHyphens/>
    </w:pPr>
    <w:rPr>
      <w:rFonts w:ascii="Arial" w:hAnsi="Arial"/>
      <w:lang w:eastAsia="ar-SA"/>
    </w:rPr>
  </w:style>
  <w:style w:type="character" w:styleId="Hipercze">
    <w:name w:val="Hyperlink"/>
    <w:basedOn w:val="Domylnaczcionkaakapitu"/>
    <w:uiPriority w:val="99"/>
    <w:rsid w:val="000C3D0E"/>
    <w:rPr>
      <w:rFonts w:cs="Times New Roman"/>
      <w:color w:val="0000FF"/>
      <w:u w:val="single"/>
    </w:rPr>
  </w:style>
  <w:style w:type="paragraph" w:styleId="Tekstprzypisukocowego">
    <w:name w:val="endnote text"/>
    <w:basedOn w:val="Normalny"/>
    <w:link w:val="TekstprzypisukocowegoZnak"/>
    <w:uiPriority w:val="99"/>
    <w:rsid w:val="008C1F1B"/>
    <w:rPr>
      <w:sz w:val="20"/>
      <w:szCs w:val="20"/>
    </w:rPr>
  </w:style>
  <w:style w:type="character" w:customStyle="1" w:styleId="TekstprzypisukocowegoZnak">
    <w:name w:val="Tekst przypisu końcowego Znak"/>
    <w:basedOn w:val="Domylnaczcionkaakapitu"/>
    <w:link w:val="Tekstprzypisukocowego"/>
    <w:uiPriority w:val="99"/>
    <w:locked/>
    <w:rsid w:val="008C1F1B"/>
    <w:rPr>
      <w:rFonts w:cs="Times New Roman"/>
    </w:rPr>
  </w:style>
  <w:style w:type="character" w:styleId="Odwoanieprzypisukocowego">
    <w:name w:val="endnote reference"/>
    <w:basedOn w:val="Domylnaczcionkaakapitu"/>
    <w:uiPriority w:val="99"/>
    <w:rsid w:val="008C1F1B"/>
    <w:rPr>
      <w:rFonts w:cs="Times New Roman"/>
      <w:vertAlign w:val="superscript"/>
    </w:rPr>
  </w:style>
  <w:style w:type="paragraph" w:styleId="Tekstprzypisudolnego">
    <w:name w:val="footnote text"/>
    <w:basedOn w:val="Normalny"/>
    <w:link w:val="TekstprzypisudolnegoZnak"/>
    <w:uiPriority w:val="99"/>
    <w:rsid w:val="0068400E"/>
    <w:rPr>
      <w:sz w:val="20"/>
      <w:szCs w:val="20"/>
    </w:rPr>
  </w:style>
  <w:style w:type="character" w:customStyle="1" w:styleId="TekstprzypisudolnegoZnak">
    <w:name w:val="Tekst przypisu dolnego Znak"/>
    <w:basedOn w:val="Domylnaczcionkaakapitu"/>
    <w:link w:val="Tekstprzypisudolnego"/>
    <w:uiPriority w:val="99"/>
    <w:locked/>
    <w:rsid w:val="0068400E"/>
    <w:rPr>
      <w:rFonts w:cs="Times New Roman"/>
    </w:rPr>
  </w:style>
  <w:style w:type="character" w:styleId="Odwoanieprzypisudolnego">
    <w:name w:val="footnote reference"/>
    <w:basedOn w:val="Domylnaczcionkaakapitu"/>
    <w:uiPriority w:val="99"/>
    <w:rsid w:val="0068400E"/>
    <w:rPr>
      <w:rFonts w:cs="Times New Roman"/>
      <w:vertAlign w:val="superscript"/>
    </w:rPr>
  </w:style>
  <w:style w:type="character" w:styleId="Numerstrony">
    <w:name w:val="page number"/>
    <w:basedOn w:val="Domylnaczcionkaakapitu"/>
    <w:uiPriority w:val="99"/>
    <w:rsid w:val="00CD22F6"/>
    <w:rPr>
      <w:rFonts w:cs="Times New Roman"/>
    </w:rPr>
  </w:style>
  <w:style w:type="character" w:customStyle="1" w:styleId="text">
    <w:name w:val="text"/>
    <w:uiPriority w:val="99"/>
    <w:rsid w:val="006E2F58"/>
  </w:style>
  <w:style w:type="paragraph" w:customStyle="1" w:styleId="NormalnyWeb1">
    <w:name w:val="Normalny (Web)1"/>
    <w:basedOn w:val="Normalny"/>
    <w:uiPriority w:val="99"/>
    <w:rsid w:val="006E2F58"/>
    <w:pPr>
      <w:widowControl w:val="0"/>
      <w:suppressAutoHyphens/>
      <w:spacing w:before="280" w:after="280" w:line="100" w:lineRule="atLeast"/>
    </w:pPr>
    <w:rPr>
      <w:rFonts w:ascii="Arial Unicode MS" w:hAnsi="Arial Unicode MS" w:cs="Arial Unicode MS"/>
      <w:kern w:val="1"/>
      <w:sz w:val="24"/>
      <w:szCs w:val="24"/>
      <w:lang w:eastAsia="hi-IN" w:bidi="hi-IN"/>
    </w:rPr>
  </w:style>
  <w:style w:type="character" w:customStyle="1" w:styleId="tabulatory">
    <w:name w:val="tabulatory"/>
    <w:basedOn w:val="Domylnaczcionkaakapitu"/>
    <w:uiPriority w:val="99"/>
    <w:rsid w:val="00865563"/>
    <w:rPr>
      <w:rFonts w:cs="Times New Roman"/>
    </w:rPr>
  </w:style>
  <w:style w:type="character" w:customStyle="1" w:styleId="apple-converted-space">
    <w:name w:val="apple-converted-space"/>
    <w:basedOn w:val="Domylnaczcionkaakapitu"/>
    <w:uiPriority w:val="99"/>
    <w:rsid w:val="00865563"/>
    <w:rPr>
      <w:rFonts w:cs="Times New Roman"/>
    </w:rPr>
  </w:style>
  <w:style w:type="character" w:styleId="Pogrubienie">
    <w:name w:val="Strong"/>
    <w:basedOn w:val="Domylnaczcionkaakapitu"/>
    <w:uiPriority w:val="99"/>
    <w:qFormat/>
    <w:rsid w:val="00E149C0"/>
    <w:rPr>
      <w:rFonts w:cs="Times New Roman"/>
      <w:b/>
    </w:rPr>
  </w:style>
  <w:style w:type="paragraph" w:customStyle="1" w:styleId="Z7-W1-mylniki">
    <w:name w:val="Z7 - W1 - myślniki"/>
    <w:uiPriority w:val="99"/>
    <w:rsid w:val="009942C5"/>
    <w:pPr>
      <w:widowControl w:val="0"/>
      <w:tabs>
        <w:tab w:val="left" w:pos="170"/>
        <w:tab w:val="right" w:leader="dot" w:pos="9072"/>
      </w:tabs>
      <w:autoSpaceDE w:val="0"/>
      <w:autoSpaceDN w:val="0"/>
      <w:adjustRightInd w:val="0"/>
      <w:spacing w:after="57" w:line="235" w:lineRule="atLeast"/>
      <w:ind w:left="170" w:hanging="170"/>
      <w:jc w:val="both"/>
    </w:pPr>
    <w:rPr>
      <w:rFonts w:ascii="Arial" w:hAnsi="Arial" w:cs="Arial"/>
      <w:noProof/>
      <w:sz w:val="20"/>
      <w:szCs w:val="20"/>
    </w:rPr>
  </w:style>
  <w:style w:type="character" w:customStyle="1" w:styleId="gi">
    <w:name w:val="gi"/>
    <w:basedOn w:val="Domylnaczcionkaakapitu"/>
    <w:uiPriority w:val="99"/>
    <w:rsid w:val="009942C5"/>
    <w:rPr>
      <w:rFonts w:ascii="Times New Roman" w:hAnsi="Times New Roman" w:cs="Times New Roman"/>
    </w:rPr>
  </w:style>
  <w:style w:type="paragraph" w:customStyle="1" w:styleId="Z-podpispodkropkami">
    <w:name w:val="Z - podpis pod kropkami"/>
    <w:uiPriority w:val="99"/>
    <w:rsid w:val="00CD6F35"/>
    <w:pPr>
      <w:widowControl w:val="0"/>
      <w:tabs>
        <w:tab w:val="center" w:pos="4536"/>
      </w:tabs>
      <w:autoSpaceDE w:val="0"/>
      <w:autoSpaceDN w:val="0"/>
      <w:adjustRightInd w:val="0"/>
      <w:spacing w:line="150" w:lineRule="atLeast"/>
    </w:pPr>
    <w:rPr>
      <w:rFonts w:ascii="Arial" w:hAnsi="Arial" w:cs="Arial"/>
      <w:noProof/>
      <w:sz w:val="16"/>
      <w:szCs w:val="16"/>
    </w:rPr>
  </w:style>
  <w:style w:type="paragraph" w:customStyle="1" w:styleId="Z4-Tekst-rodkowy">
    <w:name w:val="Z4 - Tekst - środkowy"/>
    <w:uiPriority w:val="99"/>
    <w:rsid w:val="00CD6F35"/>
    <w:pPr>
      <w:widowControl w:val="0"/>
      <w:tabs>
        <w:tab w:val="right" w:leader="dot" w:pos="9072"/>
      </w:tabs>
      <w:autoSpaceDE w:val="0"/>
      <w:autoSpaceDN w:val="0"/>
      <w:adjustRightInd w:val="0"/>
      <w:spacing w:after="57" w:line="235" w:lineRule="atLeast"/>
      <w:jc w:val="both"/>
    </w:pPr>
    <w:rPr>
      <w:rFonts w:ascii="Arial" w:hAnsi="Arial" w:cs="Arial"/>
      <w:noProof/>
      <w:sz w:val="20"/>
      <w:szCs w:val="20"/>
    </w:rPr>
  </w:style>
  <w:style w:type="paragraph" w:customStyle="1" w:styleId="Z1-Zadozarzdzeniazdnia">
    <w:name w:val="Z1 - Zał. do zarządzenia z dnia"/>
    <w:uiPriority w:val="99"/>
    <w:rsid w:val="00CD6F35"/>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sz w:val="20"/>
      <w:szCs w:val="20"/>
    </w:rPr>
  </w:style>
  <w:style w:type="paragraph" w:customStyle="1" w:styleId="Z1-Tytuzacznika">
    <w:name w:val="Z1 - Tytuł załącznika"/>
    <w:uiPriority w:val="99"/>
    <w:rsid w:val="00CD6F35"/>
    <w:pPr>
      <w:keepNext/>
      <w:widowControl w:val="0"/>
      <w:tabs>
        <w:tab w:val="right" w:leader="dot" w:pos="9072"/>
      </w:tabs>
      <w:autoSpaceDE w:val="0"/>
      <w:autoSpaceDN w:val="0"/>
      <w:adjustRightInd w:val="0"/>
      <w:spacing w:line="240" w:lineRule="atLeast"/>
      <w:jc w:val="center"/>
    </w:pPr>
    <w:rPr>
      <w:rFonts w:ascii="Arial" w:hAnsi="Arial" w:cs="Arial"/>
      <w:b/>
      <w:bCs/>
      <w:noProof/>
    </w:rPr>
  </w:style>
  <w:style w:type="paragraph" w:styleId="Akapitzlist">
    <w:name w:val="List Paragraph"/>
    <w:basedOn w:val="Normalny"/>
    <w:uiPriority w:val="99"/>
    <w:qFormat/>
    <w:rsid w:val="00CD6F35"/>
    <w:pPr>
      <w:suppressAutoHyphens/>
      <w:spacing w:after="0" w:line="240" w:lineRule="auto"/>
      <w:ind w:left="720"/>
      <w:contextualSpacing/>
    </w:pPr>
    <w:rPr>
      <w:rFonts w:ascii="Times New Roman" w:hAnsi="Times New Roman"/>
      <w:sz w:val="24"/>
      <w:szCs w:val="24"/>
      <w:lang w:eastAsia="ar-SA"/>
    </w:rPr>
  </w:style>
  <w:style w:type="paragraph" w:customStyle="1" w:styleId="Akapitzlist1">
    <w:name w:val="Akapit z listą1"/>
    <w:basedOn w:val="Normalny"/>
    <w:uiPriority w:val="99"/>
    <w:rsid w:val="00CD6F35"/>
    <w:pPr>
      <w:suppressAutoHyphens/>
      <w:spacing w:after="0" w:line="240" w:lineRule="auto"/>
      <w:ind w:left="720"/>
      <w:contextualSpacing/>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6700">
      <w:marLeft w:val="0"/>
      <w:marRight w:val="0"/>
      <w:marTop w:val="0"/>
      <w:marBottom w:val="0"/>
      <w:divBdr>
        <w:top w:val="none" w:sz="0" w:space="0" w:color="auto"/>
        <w:left w:val="none" w:sz="0" w:space="0" w:color="auto"/>
        <w:bottom w:val="none" w:sz="0" w:space="0" w:color="auto"/>
        <w:right w:val="none" w:sz="0" w:space="0" w:color="auto"/>
      </w:divBdr>
    </w:div>
    <w:div w:id="565146703">
      <w:marLeft w:val="0"/>
      <w:marRight w:val="0"/>
      <w:marTop w:val="0"/>
      <w:marBottom w:val="0"/>
      <w:divBdr>
        <w:top w:val="none" w:sz="0" w:space="0" w:color="auto"/>
        <w:left w:val="none" w:sz="0" w:space="0" w:color="auto"/>
        <w:bottom w:val="none" w:sz="0" w:space="0" w:color="auto"/>
        <w:right w:val="none" w:sz="0" w:space="0" w:color="auto"/>
      </w:divBdr>
      <w:divsChild>
        <w:div w:id="565146688">
          <w:marLeft w:val="0"/>
          <w:marRight w:val="0"/>
          <w:marTop w:val="0"/>
          <w:marBottom w:val="0"/>
          <w:divBdr>
            <w:top w:val="none" w:sz="0" w:space="0" w:color="auto"/>
            <w:left w:val="none" w:sz="0" w:space="0" w:color="auto"/>
            <w:bottom w:val="none" w:sz="0" w:space="0" w:color="auto"/>
            <w:right w:val="none" w:sz="0" w:space="0" w:color="auto"/>
          </w:divBdr>
          <w:divsChild>
            <w:div w:id="565146708">
              <w:marLeft w:val="60"/>
              <w:marRight w:val="0"/>
              <w:marTop w:val="0"/>
              <w:marBottom w:val="0"/>
              <w:divBdr>
                <w:top w:val="none" w:sz="0" w:space="0" w:color="auto"/>
                <w:left w:val="none" w:sz="0" w:space="0" w:color="auto"/>
                <w:bottom w:val="none" w:sz="0" w:space="0" w:color="auto"/>
                <w:right w:val="none" w:sz="0" w:space="0" w:color="auto"/>
              </w:divBdr>
            </w:div>
          </w:divsChild>
        </w:div>
        <w:div w:id="565146689">
          <w:marLeft w:val="0"/>
          <w:marRight w:val="0"/>
          <w:marTop w:val="0"/>
          <w:marBottom w:val="0"/>
          <w:divBdr>
            <w:top w:val="none" w:sz="0" w:space="0" w:color="auto"/>
            <w:left w:val="none" w:sz="0" w:space="0" w:color="auto"/>
            <w:bottom w:val="none" w:sz="0" w:space="0" w:color="auto"/>
            <w:right w:val="none" w:sz="0" w:space="0" w:color="auto"/>
          </w:divBdr>
          <w:divsChild>
            <w:div w:id="565146704">
              <w:marLeft w:val="60"/>
              <w:marRight w:val="0"/>
              <w:marTop w:val="0"/>
              <w:marBottom w:val="0"/>
              <w:divBdr>
                <w:top w:val="none" w:sz="0" w:space="0" w:color="auto"/>
                <w:left w:val="none" w:sz="0" w:space="0" w:color="auto"/>
                <w:bottom w:val="none" w:sz="0" w:space="0" w:color="auto"/>
                <w:right w:val="none" w:sz="0" w:space="0" w:color="auto"/>
              </w:divBdr>
            </w:div>
          </w:divsChild>
        </w:div>
        <w:div w:id="565146690">
          <w:marLeft w:val="0"/>
          <w:marRight w:val="0"/>
          <w:marTop w:val="0"/>
          <w:marBottom w:val="0"/>
          <w:divBdr>
            <w:top w:val="none" w:sz="0" w:space="0" w:color="auto"/>
            <w:left w:val="none" w:sz="0" w:space="0" w:color="auto"/>
            <w:bottom w:val="none" w:sz="0" w:space="0" w:color="auto"/>
            <w:right w:val="none" w:sz="0" w:space="0" w:color="auto"/>
          </w:divBdr>
          <w:divsChild>
            <w:div w:id="565146713">
              <w:marLeft w:val="60"/>
              <w:marRight w:val="0"/>
              <w:marTop w:val="0"/>
              <w:marBottom w:val="0"/>
              <w:divBdr>
                <w:top w:val="none" w:sz="0" w:space="0" w:color="auto"/>
                <w:left w:val="none" w:sz="0" w:space="0" w:color="auto"/>
                <w:bottom w:val="none" w:sz="0" w:space="0" w:color="auto"/>
                <w:right w:val="none" w:sz="0" w:space="0" w:color="auto"/>
              </w:divBdr>
            </w:div>
          </w:divsChild>
        </w:div>
        <w:div w:id="565146691">
          <w:marLeft w:val="0"/>
          <w:marRight w:val="0"/>
          <w:marTop w:val="0"/>
          <w:marBottom w:val="0"/>
          <w:divBdr>
            <w:top w:val="none" w:sz="0" w:space="0" w:color="auto"/>
            <w:left w:val="none" w:sz="0" w:space="0" w:color="auto"/>
            <w:bottom w:val="none" w:sz="0" w:space="0" w:color="auto"/>
            <w:right w:val="none" w:sz="0" w:space="0" w:color="auto"/>
          </w:divBdr>
          <w:divsChild>
            <w:div w:id="565146687">
              <w:marLeft w:val="60"/>
              <w:marRight w:val="0"/>
              <w:marTop w:val="0"/>
              <w:marBottom w:val="0"/>
              <w:divBdr>
                <w:top w:val="none" w:sz="0" w:space="0" w:color="auto"/>
                <w:left w:val="none" w:sz="0" w:space="0" w:color="auto"/>
                <w:bottom w:val="none" w:sz="0" w:space="0" w:color="auto"/>
                <w:right w:val="none" w:sz="0" w:space="0" w:color="auto"/>
              </w:divBdr>
            </w:div>
          </w:divsChild>
        </w:div>
        <w:div w:id="565146693">
          <w:marLeft w:val="0"/>
          <w:marRight w:val="0"/>
          <w:marTop w:val="0"/>
          <w:marBottom w:val="0"/>
          <w:divBdr>
            <w:top w:val="none" w:sz="0" w:space="0" w:color="auto"/>
            <w:left w:val="none" w:sz="0" w:space="0" w:color="auto"/>
            <w:bottom w:val="none" w:sz="0" w:space="0" w:color="auto"/>
            <w:right w:val="none" w:sz="0" w:space="0" w:color="auto"/>
          </w:divBdr>
          <w:divsChild>
            <w:div w:id="565146712">
              <w:marLeft w:val="60"/>
              <w:marRight w:val="0"/>
              <w:marTop w:val="0"/>
              <w:marBottom w:val="0"/>
              <w:divBdr>
                <w:top w:val="none" w:sz="0" w:space="0" w:color="auto"/>
                <w:left w:val="none" w:sz="0" w:space="0" w:color="auto"/>
                <w:bottom w:val="none" w:sz="0" w:space="0" w:color="auto"/>
                <w:right w:val="none" w:sz="0" w:space="0" w:color="auto"/>
              </w:divBdr>
            </w:div>
          </w:divsChild>
        </w:div>
        <w:div w:id="565146695">
          <w:marLeft w:val="0"/>
          <w:marRight w:val="0"/>
          <w:marTop w:val="0"/>
          <w:marBottom w:val="0"/>
          <w:divBdr>
            <w:top w:val="none" w:sz="0" w:space="0" w:color="auto"/>
            <w:left w:val="none" w:sz="0" w:space="0" w:color="auto"/>
            <w:bottom w:val="none" w:sz="0" w:space="0" w:color="auto"/>
            <w:right w:val="none" w:sz="0" w:space="0" w:color="auto"/>
          </w:divBdr>
          <w:divsChild>
            <w:div w:id="565146694">
              <w:marLeft w:val="60"/>
              <w:marRight w:val="0"/>
              <w:marTop w:val="0"/>
              <w:marBottom w:val="0"/>
              <w:divBdr>
                <w:top w:val="none" w:sz="0" w:space="0" w:color="auto"/>
                <w:left w:val="none" w:sz="0" w:space="0" w:color="auto"/>
                <w:bottom w:val="none" w:sz="0" w:space="0" w:color="auto"/>
                <w:right w:val="none" w:sz="0" w:space="0" w:color="auto"/>
              </w:divBdr>
            </w:div>
          </w:divsChild>
        </w:div>
        <w:div w:id="565146698">
          <w:marLeft w:val="0"/>
          <w:marRight w:val="0"/>
          <w:marTop w:val="0"/>
          <w:marBottom w:val="0"/>
          <w:divBdr>
            <w:top w:val="none" w:sz="0" w:space="0" w:color="auto"/>
            <w:left w:val="none" w:sz="0" w:space="0" w:color="auto"/>
            <w:bottom w:val="none" w:sz="0" w:space="0" w:color="auto"/>
            <w:right w:val="none" w:sz="0" w:space="0" w:color="auto"/>
          </w:divBdr>
          <w:divsChild>
            <w:div w:id="565146692">
              <w:marLeft w:val="60"/>
              <w:marRight w:val="0"/>
              <w:marTop w:val="0"/>
              <w:marBottom w:val="0"/>
              <w:divBdr>
                <w:top w:val="none" w:sz="0" w:space="0" w:color="auto"/>
                <w:left w:val="none" w:sz="0" w:space="0" w:color="auto"/>
                <w:bottom w:val="none" w:sz="0" w:space="0" w:color="auto"/>
                <w:right w:val="none" w:sz="0" w:space="0" w:color="auto"/>
              </w:divBdr>
            </w:div>
          </w:divsChild>
        </w:div>
        <w:div w:id="565146705">
          <w:marLeft w:val="0"/>
          <w:marRight w:val="0"/>
          <w:marTop w:val="0"/>
          <w:marBottom w:val="0"/>
          <w:divBdr>
            <w:top w:val="none" w:sz="0" w:space="0" w:color="auto"/>
            <w:left w:val="none" w:sz="0" w:space="0" w:color="auto"/>
            <w:bottom w:val="none" w:sz="0" w:space="0" w:color="auto"/>
            <w:right w:val="none" w:sz="0" w:space="0" w:color="auto"/>
          </w:divBdr>
          <w:divsChild>
            <w:div w:id="565146718">
              <w:marLeft w:val="60"/>
              <w:marRight w:val="0"/>
              <w:marTop w:val="0"/>
              <w:marBottom w:val="0"/>
              <w:divBdr>
                <w:top w:val="none" w:sz="0" w:space="0" w:color="auto"/>
                <w:left w:val="none" w:sz="0" w:space="0" w:color="auto"/>
                <w:bottom w:val="none" w:sz="0" w:space="0" w:color="auto"/>
                <w:right w:val="none" w:sz="0" w:space="0" w:color="auto"/>
              </w:divBdr>
            </w:div>
          </w:divsChild>
        </w:div>
        <w:div w:id="565146710">
          <w:marLeft w:val="0"/>
          <w:marRight w:val="0"/>
          <w:marTop w:val="0"/>
          <w:marBottom w:val="0"/>
          <w:divBdr>
            <w:top w:val="none" w:sz="0" w:space="0" w:color="auto"/>
            <w:left w:val="none" w:sz="0" w:space="0" w:color="auto"/>
            <w:bottom w:val="none" w:sz="0" w:space="0" w:color="auto"/>
            <w:right w:val="none" w:sz="0" w:space="0" w:color="auto"/>
          </w:divBdr>
          <w:divsChild>
            <w:div w:id="565146684">
              <w:marLeft w:val="60"/>
              <w:marRight w:val="0"/>
              <w:marTop w:val="0"/>
              <w:marBottom w:val="0"/>
              <w:divBdr>
                <w:top w:val="none" w:sz="0" w:space="0" w:color="auto"/>
                <w:left w:val="none" w:sz="0" w:space="0" w:color="auto"/>
                <w:bottom w:val="none" w:sz="0" w:space="0" w:color="auto"/>
                <w:right w:val="none" w:sz="0" w:space="0" w:color="auto"/>
              </w:divBdr>
            </w:div>
          </w:divsChild>
        </w:div>
        <w:div w:id="565146711">
          <w:marLeft w:val="0"/>
          <w:marRight w:val="0"/>
          <w:marTop w:val="0"/>
          <w:marBottom w:val="0"/>
          <w:divBdr>
            <w:top w:val="none" w:sz="0" w:space="0" w:color="auto"/>
            <w:left w:val="none" w:sz="0" w:space="0" w:color="auto"/>
            <w:bottom w:val="none" w:sz="0" w:space="0" w:color="auto"/>
            <w:right w:val="none" w:sz="0" w:space="0" w:color="auto"/>
          </w:divBdr>
          <w:divsChild>
            <w:div w:id="565146697">
              <w:marLeft w:val="60"/>
              <w:marRight w:val="0"/>
              <w:marTop w:val="0"/>
              <w:marBottom w:val="0"/>
              <w:divBdr>
                <w:top w:val="none" w:sz="0" w:space="0" w:color="auto"/>
                <w:left w:val="none" w:sz="0" w:space="0" w:color="auto"/>
                <w:bottom w:val="none" w:sz="0" w:space="0" w:color="auto"/>
                <w:right w:val="none" w:sz="0" w:space="0" w:color="auto"/>
              </w:divBdr>
            </w:div>
          </w:divsChild>
        </w:div>
        <w:div w:id="565146714">
          <w:marLeft w:val="0"/>
          <w:marRight w:val="0"/>
          <w:marTop w:val="0"/>
          <w:marBottom w:val="0"/>
          <w:divBdr>
            <w:top w:val="none" w:sz="0" w:space="0" w:color="auto"/>
            <w:left w:val="none" w:sz="0" w:space="0" w:color="auto"/>
            <w:bottom w:val="none" w:sz="0" w:space="0" w:color="auto"/>
            <w:right w:val="none" w:sz="0" w:space="0" w:color="auto"/>
          </w:divBdr>
          <w:divsChild>
            <w:div w:id="565146696">
              <w:marLeft w:val="60"/>
              <w:marRight w:val="0"/>
              <w:marTop w:val="0"/>
              <w:marBottom w:val="0"/>
              <w:divBdr>
                <w:top w:val="none" w:sz="0" w:space="0" w:color="auto"/>
                <w:left w:val="none" w:sz="0" w:space="0" w:color="auto"/>
                <w:bottom w:val="none" w:sz="0" w:space="0" w:color="auto"/>
                <w:right w:val="none" w:sz="0" w:space="0" w:color="auto"/>
              </w:divBdr>
            </w:div>
          </w:divsChild>
        </w:div>
        <w:div w:id="565146716">
          <w:marLeft w:val="0"/>
          <w:marRight w:val="0"/>
          <w:marTop w:val="0"/>
          <w:marBottom w:val="0"/>
          <w:divBdr>
            <w:top w:val="none" w:sz="0" w:space="0" w:color="auto"/>
            <w:left w:val="none" w:sz="0" w:space="0" w:color="auto"/>
            <w:bottom w:val="none" w:sz="0" w:space="0" w:color="auto"/>
            <w:right w:val="none" w:sz="0" w:space="0" w:color="auto"/>
          </w:divBdr>
          <w:divsChild>
            <w:div w:id="565146707">
              <w:marLeft w:val="60"/>
              <w:marRight w:val="0"/>
              <w:marTop w:val="0"/>
              <w:marBottom w:val="0"/>
              <w:divBdr>
                <w:top w:val="none" w:sz="0" w:space="0" w:color="auto"/>
                <w:left w:val="none" w:sz="0" w:space="0" w:color="auto"/>
                <w:bottom w:val="none" w:sz="0" w:space="0" w:color="auto"/>
                <w:right w:val="none" w:sz="0" w:space="0" w:color="auto"/>
              </w:divBdr>
            </w:div>
          </w:divsChild>
        </w:div>
        <w:div w:id="565146717">
          <w:marLeft w:val="0"/>
          <w:marRight w:val="0"/>
          <w:marTop w:val="0"/>
          <w:marBottom w:val="0"/>
          <w:divBdr>
            <w:top w:val="none" w:sz="0" w:space="0" w:color="auto"/>
            <w:left w:val="none" w:sz="0" w:space="0" w:color="auto"/>
            <w:bottom w:val="none" w:sz="0" w:space="0" w:color="auto"/>
            <w:right w:val="none" w:sz="0" w:space="0" w:color="auto"/>
          </w:divBdr>
          <w:divsChild>
            <w:div w:id="565146715">
              <w:marLeft w:val="60"/>
              <w:marRight w:val="0"/>
              <w:marTop w:val="0"/>
              <w:marBottom w:val="0"/>
              <w:divBdr>
                <w:top w:val="none" w:sz="0" w:space="0" w:color="auto"/>
                <w:left w:val="none" w:sz="0" w:space="0" w:color="auto"/>
                <w:bottom w:val="none" w:sz="0" w:space="0" w:color="auto"/>
                <w:right w:val="none" w:sz="0" w:space="0" w:color="auto"/>
              </w:divBdr>
            </w:div>
          </w:divsChild>
        </w:div>
        <w:div w:id="565146720">
          <w:marLeft w:val="0"/>
          <w:marRight w:val="0"/>
          <w:marTop w:val="0"/>
          <w:marBottom w:val="0"/>
          <w:divBdr>
            <w:top w:val="none" w:sz="0" w:space="0" w:color="auto"/>
            <w:left w:val="none" w:sz="0" w:space="0" w:color="auto"/>
            <w:bottom w:val="none" w:sz="0" w:space="0" w:color="auto"/>
            <w:right w:val="none" w:sz="0" w:space="0" w:color="auto"/>
          </w:divBdr>
          <w:divsChild>
            <w:div w:id="565146699">
              <w:marLeft w:val="60"/>
              <w:marRight w:val="0"/>
              <w:marTop w:val="0"/>
              <w:marBottom w:val="0"/>
              <w:divBdr>
                <w:top w:val="none" w:sz="0" w:space="0" w:color="auto"/>
                <w:left w:val="none" w:sz="0" w:space="0" w:color="auto"/>
                <w:bottom w:val="none" w:sz="0" w:space="0" w:color="auto"/>
                <w:right w:val="none" w:sz="0" w:space="0" w:color="auto"/>
              </w:divBdr>
            </w:div>
          </w:divsChild>
        </w:div>
        <w:div w:id="565146721">
          <w:marLeft w:val="0"/>
          <w:marRight w:val="0"/>
          <w:marTop w:val="0"/>
          <w:marBottom w:val="0"/>
          <w:divBdr>
            <w:top w:val="none" w:sz="0" w:space="0" w:color="auto"/>
            <w:left w:val="none" w:sz="0" w:space="0" w:color="auto"/>
            <w:bottom w:val="none" w:sz="0" w:space="0" w:color="auto"/>
            <w:right w:val="none" w:sz="0" w:space="0" w:color="auto"/>
          </w:divBdr>
          <w:divsChild>
            <w:div w:id="565146686">
              <w:marLeft w:val="60"/>
              <w:marRight w:val="0"/>
              <w:marTop w:val="0"/>
              <w:marBottom w:val="0"/>
              <w:divBdr>
                <w:top w:val="none" w:sz="0" w:space="0" w:color="auto"/>
                <w:left w:val="none" w:sz="0" w:space="0" w:color="auto"/>
                <w:bottom w:val="none" w:sz="0" w:space="0" w:color="auto"/>
                <w:right w:val="none" w:sz="0" w:space="0" w:color="auto"/>
              </w:divBdr>
            </w:div>
          </w:divsChild>
        </w:div>
        <w:div w:id="565146722">
          <w:marLeft w:val="0"/>
          <w:marRight w:val="0"/>
          <w:marTop w:val="0"/>
          <w:marBottom w:val="0"/>
          <w:divBdr>
            <w:top w:val="none" w:sz="0" w:space="0" w:color="auto"/>
            <w:left w:val="none" w:sz="0" w:space="0" w:color="auto"/>
            <w:bottom w:val="none" w:sz="0" w:space="0" w:color="auto"/>
            <w:right w:val="none" w:sz="0" w:space="0" w:color="auto"/>
          </w:divBdr>
          <w:divsChild>
            <w:div w:id="565146702">
              <w:marLeft w:val="60"/>
              <w:marRight w:val="0"/>
              <w:marTop w:val="0"/>
              <w:marBottom w:val="0"/>
              <w:divBdr>
                <w:top w:val="none" w:sz="0" w:space="0" w:color="auto"/>
                <w:left w:val="none" w:sz="0" w:space="0" w:color="auto"/>
                <w:bottom w:val="none" w:sz="0" w:space="0" w:color="auto"/>
                <w:right w:val="none" w:sz="0" w:space="0" w:color="auto"/>
              </w:divBdr>
            </w:div>
          </w:divsChild>
        </w:div>
        <w:div w:id="565146724">
          <w:marLeft w:val="0"/>
          <w:marRight w:val="0"/>
          <w:marTop w:val="0"/>
          <w:marBottom w:val="0"/>
          <w:divBdr>
            <w:top w:val="none" w:sz="0" w:space="0" w:color="auto"/>
            <w:left w:val="none" w:sz="0" w:space="0" w:color="auto"/>
            <w:bottom w:val="none" w:sz="0" w:space="0" w:color="auto"/>
            <w:right w:val="none" w:sz="0" w:space="0" w:color="auto"/>
          </w:divBdr>
          <w:divsChild>
            <w:div w:id="5651467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65146706">
      <w:marLeft w:val="0"/>
      <w:marRight w:val="0"/>
      <w:marTop w:val="0"/>
      <w:marBottom w:val="0"/>
      <w:divBdr>
        <w:top w:val="none" w:sz="0" w:space="0" w:color="auto"/>
        <w:left w:val="none" w:sz="0" w:space="0" w:color="auto"/>
        <w:bottom w:val="none" w:sz="0" w:space="0" w:color="auto"/>
        <w:right w:val="none" w:sz="0" w:space="0" w:color="auto"/>
      </w:divBdr>
      <w:divsChild>
        <w:div w:id="565146709">
          <w:marLeft w:val="0"/>
          <w:marRight w:val="0"/>
          <w:marTop w:val="0"/>
          <w:marBottom w:val="0"/>
          <w:divBdr>
            <w:top w:val="none" w:sz="0" w:space="0" w:color="auto"/>
            <w:left w:val="single" w:sz="6" w:space="6" w:color="CCCCCC"/>
            <w:bottom w:val="none" w:sz="0" w:space="0" w:color="auto"/>
            <w:right w:val="none" w:sz="0" w:space="0" w:color="auto"/>
          </w:divBdr>
          <w:divsChild>
            <w:div w:id="5651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719">
      <w:marLeft w:val="0"/>
      <w:marRight w:val="0"/>
      <w:marTop w:val="0"/>
      <w:marBottom w:val="0"/>
      <w:divBdr>
        <w:top w:val="none" w:sz="0" w:space="0" w:color="auto"/>
        <w:left w:val="none" w:sz="0" w:space="0" w:color="auto"/>
        <w:bottom w:val="none" w:sz="0" w:space="0" w:color="auto"/>
        <w:right w:val="none" w:sz="0" w:space="0" w:color="auto"/>
      </w:divBdr>
    </w:div>
    <w:div w:id="565146723">
      <w:marLeft w:val="0"/>
      <w:marRight w:val="0"/>
      <w:marTop w:val="0"/>
      <w:marBottom w:val="0"/>
      <w:divBdr>
        <w:top w:val="none" w:sz="0" w:space="0" w:color="auto"/>
        <w:left w:val="none" w:sz="0" w:space="0" w:color="auto"/>
        <w:bottom w:val="none" w:sz="0" w:space="0" w:color="auto"/>
        <w:right w:val="none" w:sz="0" w:space="0" w:color="auto"/>
      </w:divBdr>
    </w:div>
    <w:div w:id="565146725">
      <w:marLeft w:val="0"/>
      <w:marRight w:val="0"/>
      <w:marTop w:val="0"/>
      <w:marBottom w:val="0"/>
      <w:divBdr>
        <w:top w:val="none" w:sz="0" w:space="0" w:color="auto"/>
        <w:left w:val="none" w:sz="0" w:space="0" w:color="auto"/>
        <w:bottom w:val="none" w:sz="0" w:space="0" w:color="auto"/>
        <w:right w:val="none" w:sz="0" w:space="0" w:color="auto"/>
      </w:divBdr>
    </w:div>
    <w:div w:id="565146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Uslugi-szkolenia-personel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10060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REGULAMIN PROJEKTU</vt:lpstr>
    </vt:vector>
  </TitlesOfParts>
  <Company>ACME</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PROJEKTU</dc:title>
  <dc:creator>Przedszkole</dc:creator>
  <cp:lastModifiedBy>Lenovo</cp:lastModifiedBy>
  <cp:revision>2</cp:revision>
  <cp:lastPrinted>2014-06-02T06:53:00Z</cp:lastPrinted>
  <dcterms:created xsi:type="dcterms:W3CDTF">2014-09-29T17:37:00Z</dcterms:created>
  <dcterms:modified xsi:type="dcterms:W3CDTF">2014-09-29T17:37:00Z</dcterms:modified>
</cp:coreProperties>
</file>