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05" w:rsidRPr="00752C21" w:rsidRDefault="005D1C28" w:rsidP="00BD7E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Gałków Duży</w:t>
      </w:r>
      <w:r w:rsidR="007C4305" w:rsidRPr="00752C21">
        <w:rPr>
          <w:rFonts w:ascii="Times New Roman" w:hAnsi="Times New Roman" w:cs="Times New Roman"/>
        </w:rPr>
        <w:t xml:space="preserve">, </w:t>
      </w:r>
      <w:r w:rsidR="007C4305" w:rsidRPr="00A7030E">
        <w:rPr>
          <w:rFonts w:ascii="Times New Roman" w:hAnsi="Times New Roman" w:cs="Times New Roman"/>
        </w:rPr>
        <w:t>dnia  10.12.2014r.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52C21">
        <w:rPr>
          <w:rFonts w:ascii="Times New Roman" w:hAnsi="Times New Roman" w:cs="Times New Roman"/>
          <w:b/>
          <w:bCs/>
        </w:rPr>
        <w:t>Ogłoszenie o przetargu nieograniczonym poniżej wartości określonych na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52C21">
        <w:rPr>
          <w:rFonts w:ascii="Times New Roman" w:hAnsi="Times New Roman" w:cs="Times New Roman"/>
          <w:b/>
          <w:bCs/>
        </w:rPr>
        <w:t>podstawie Art. 11 ust. 8 Ustawy Prawo Zamówień Publicznych.</w:t>
      </w:r>
    </w:p>
    <w:p w:rsidR="007C4305" w:rsidRPr="00A7030E" w:rsidRDefault="007C4305" w:rsidP="00BD7E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>nr ogłoszenia w B.Z.P.</w:t>
      </w:r>
      <w:r w:rsidRPr="00FE5E6B">
        <w:rPr>
          <w:rFonts w:ascii="Times New Roman" w:hAnsi="Times New Roman" w:cs="Times New Roman"/>
        </w:rPr>
        <w:t xml:space="preserve">405698-2014 </w:t>
      </w:r>
      <w:r w:rsidRPr="00752C21">
        <w:rPr>
          <w:rFonts w:ascii="Times New Roman" w:hAnsi="Times New Roman" w:cs="Times New Roman"/>
        </w:rPr>
        <w:t xml:space="preserve">z </w:t>
      </w:r>
      <w:r w:rsidRPr="00A7030E">
        <w:rPr>
          <w:rFonts w:ascii="Times New Roman" w:hAnsi="Times New Roman" w:cs="Times New Roman"/>
        </w:rPr>
        <w:t>dnia 10.12.2014r.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  <w:b/>
          <w:bCs/>
        </w:rPr>
        <w:t xml:space="preserve">I. Nazwa i adres zamawiającego: </w:t>
      </w:r>
      <w:r w:rsidRPr="00752C21">
        <w:rPr>
          <w:rFonts w:ascii="Times New Roman" w:hAnsi="Times New Roman" w:cs="Times New Roman"/>
        </w:rPr>
        <w:t>Zespół   Szkół  w  Gałkowie Dużym z siedzibą ul.  Dzieci  Polskich 14 95 - 041  Gałków Duży.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  <w:b/>
          <w:bCs/>
        </w:rPr>
        <w:t xml:space="preserve">II. Określenie trybu zamówienia: </w:t>
      </w:r>
      <w:r w:rsidRPr="00752C21">
        <w:rPr>
          <w:rFonts w:ascii="Times New Roman" w:hAnsi="Times New Roman" w:cs="Times New Roman"/>
        </w:rPr>
        <w:t xml:space="preserve">przetarg nieograniczony poniżej kwoty określonej na podstawie </w:t>
      </w:r>
      <w:r w:rsidRPr="00752C21">
        <w:rPr>
          <w:rFonts w:ascii="Times New Roman" w:hAnsi="Times New Roman" w:cs="Times New Roman"/>
        </w:rPr>
        <w:br/>
        <w:t>Art. 11 ust. 8 Ustawy Prawo Zamówień Publicznych z dnia 29 stycznia 2004r. (tekst jednolity: Dz. U. z 2013, poz. 907 z późniejszymi zmianami).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52C21">
        <w:rPr>
          <w:rFonts w:ascii="Times New Roman" w:hAnsi="Times New Roman" w:cs="Times New Roman"/>
          <w:b/>
          <w:bCs/>
        </w:rPr>
        <w:t xml:space="preserve">III. Adres strony internetowej, na której zamieszczona będzie specyfikacja istotnych warunków zamówienia: </w:t>
      </w:r>
      <w:r w:rsidRPr="00752C21">
        <w:rPr>
          <w:rFonts w:ascii="Times New Roman" w:hAnsi="Times New Roman" w:cs="Times New Roman"/>
          <w:shd w:val="clear" w:color="auto" w:fill="FFFFFF"/>
        </w:rPr>
        <w:t>zsgalkow.edupage.org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752C21">
        <w:rPr>
          <w:rFonts w:ascii="Times New Roman" w:hAnsi="Times New Roman" w:cs="Times New Roman"/>
          <w:b/>
          <w:bCs/>
        </w:rPr>
        <w:t>IV. Określenie przedmiotu oraz wielkości lub zakresu zamówienia z podaniem informacji o możliwości składania ofert częściowych:</w:t>
      </w:r>
    </w:p>
    <w:p w:rsidR="007C4305" w:rsidRPr="00752C21" w:rsidRDefault="007C4305" w:rsidP="00BD7E21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2C21">
        <w:rPr>
          <w:rFonts w:ascii="Times New Roman" w:hAnsi="Times New Roman" w:cs="Times New Roman"/>
          <w:b/>
          <w:bCs/>
        </w:rPr>
        <w:t>1. Przedmiot zamówienia</w:t>
      </w:r>
    </w:p>
    <w:p w:rsidR="007C4305" w:rsidRPr="00752C21" w:rsidRDefault="007C4305" w:rsidP="00BD7E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 xml:space="preserve">1) Przedmiotem  niniejszego zamówienia jest przeprowadzenie dodatkowych zajęć z  języka angielskiego dla uczniów Gimnazjum w Zespole Szkół w Gałkowie Dużym w ramach projektu „Gimnazjaliści z klasą” współfinansowanego przez Unię Europejską ze środków Europejskiego Funduszu Społecznego realizowanego w ramach Programu Operacyjnego Kapitał Ludzki, Priorytet IX. Rozwój wykształcenia i kompetencji w regionach, Działanie 9.1. Wyrównywanie szans edukacyjnych i zapewnienie wysokiej jakości usług edukacyjnych świadczonych w systemie oświaty, </w:t>
      </w:r>
      <w:proofErr w:type="spellStart"/>
      <w:r w:rsidRPr="00752C21">
        <w:rPr>
          <w:rFonts w:ascii="Times New Roman" w:hAnsi="Times New Roman" w:cs="Times New Roman"/>
        </w:rPr>
        <w:t>Poddziałanie</w:t>
      </w:r>
      <w:proofErr w:type="spellEnd"/>
      <w:r w:rsidRPr="00752C21">
        <w:rPr>
          <w:rFonts w:ascii="Times New Roman" w:hAnsi="Times New Roman" w:cs="Times New Roman"/>
        </w:rPr>
        <w:t xml:space="preserve"> 9.1.2 Wyrównanie szans edukacyjnych uczniów z grup o utrudnionym dostępie do edukacji oraz zmniejszanie różnic w jakości usług edukacyjnych” realizowanego w ramach Programu Operacyjnego Kapitał  Ludzki, współfinansowanego ze środków Europejskiego Funduszu Społecznego.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 xml:space="preserve">2) Zajęciami objęci będą uczniowie Gimnazjum z Zespołu Szkół w Gałkowie Dużym, Gmina Koluszki w podziale na grupy ze względu na poziom zaawansowania. 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 xml:space="preserve">3) Wykonawca będzie realizował łącznie 800 godzin lekcyjnych w okresie od dnia  podpisania umowy do dnia 30 czerwca 2015 roku. 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lastRenderedPageBreak/>
        <w:br/>
        <w:t>4) Zajęcia  będą odbywały się zarówno w dni powszednie lub/i weekendy. Termin zajęć zostanie dostosowany do planu zajęć uczniów objętych wsparciem oraz rytmu pracy szkoły (dostępność  sal  lekcyjnych,  inne uwarunkowania).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>5) Ilość godzin lekcyjnych przeznaczonych na zajęcia w danym dniu zostanie ustalona w  porozumieniu z koordynatorem projektu / dyrektorem Zespołu Szkół w Gałkowie Dużym. Wstępny harmonogram zajęć Zamawiający przekaże Wykonawcy w dniu podpisania umowy.</w:t>
      </w:r>
    </w:p>
    <w:p w:rsidR="007C4305" w:rsidRPr="00752C21" w:rsidRDefault="007C4305" w:rsidP="00BD7E21">
      <w:pPr>
        <w:pStyle w:val="Bezodstpw1"/>
        <w:tabs>
          <w:tab w:val="left" w:pos="7395"/>
        </w:tabs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 xml:space="preserve">6) Wykonawca  podzieli uczestników projektu tj. 97 uczniów na 10 grup językowych (po 80 godzin każda) ze względu na poziom zaawansowania, przy czym każda grupa  będzie liczyła 8- 12 uczniów / uczennic. 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>7) Zajęcia będą prowadzone przez „</w:t>
      </w:r>
      <w:proofErr w:type="spellStart"/>
      <w:r w:rsidRPr="00752C21">
        <w:rPr>
          <w:sz w:val="22"/>
          <w:szCs w:val="22"/>
        </w:rPr>
        <w:t>native</w:t>
      </w:r>
      <w:proofErr w:type="spellEnd"/>
      <w:r w:rsidRPr="00752C21">
        <w:rPr>
          <w:sz w:val="22"/>
          <w:szCs w:val="22"/>
        </w:rPr>
        <w:t xml:space="preserve"> speaker” i lektora polskiego metodą dualną.  Przez pojęcie ,,</w:t>
      </w:r>
      <w:proofErr w:type="spellStart"/>
      <w:r w:rsidRPr="00752C21">
        <w:rPr>
          <w:sz w:val="22"/>
          <w:szCs w:val="22"/>
        </w:rPr>
        <w:t>native</w:t>
      </w:r>
      <w:proofErr w:type="spellEnd"/>
      <w:r w:rsidRPr="00752C21">
        <w:rPr>
          <w:sz w:val="22"/>
          <w:szCs w:val="22"/>
        </w:rPr>
        <w:t xml:space="preserve"> speaker ” Zamawiający rozumie osobę posługującą się  językiem angielskim jako językiem ojczystym.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>8) Zajęcia językowe prowadzone będą przy wykorzystaniu nowoczesnych technik edukacyjnych: tablice interaktywne, tablety, komunikatory.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>9) Zajęcia językowe prowadzone będą z wykorzystaniem nowoczesnych technik edukacyjnych odpowiadających technikom wprowadzonym na zajęcia edukacyjnych.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>10) Zajęcia  nastawione na zachęcenie do mówienia i przełamanie barier językowych. Lektorzy anglojęzyczni umożliwiają natychmiastowe wykorzystanie wiedzy w sytuacjach  formalnych i  towarzyskich. Program zakłada wyłącznie  metody  aktywizujące  tj. wizualne (kręcenie kamerą scenek z udziałem uczniów, oglądanie), analizy SOFT i SWOT, dyskusja,  burza mózgów, debata, projekty, wycieczki, wywiad, mapa mózgów, sytuacyjne  i  inscenizacyjne gry dydaktyczne  itp.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>11) Wykonawca, którego oferta zostanie uznana za najkorzystniejszą będzie musiał  dostosować czas i termin prowadzonych zajęć do planu pracy szkoły uwzględniając  sugestię dyrektora szkoły, oraz godziny, w których prowadzone  są zajęcia.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>12) Wykonawca zobowiązuje się pozostawać w dyspozycyjności i dostosowywać do  zmiennych godzin prowadzonych zajęć.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>13) Zamawiający zapewnia sale lekcyjne i sprzęt niezbędny do przeprowadzenia zajęć.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>14) Miejsce  realizacji: budynek  Zespołu   Szkół  w  Gałkowie  Dużym  przy  ul.  Dzieci  Polskich 14,  Gmina  Koluszki.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</w:p>
    <w:p w:rsidR="007C4305" w:rsidRPr="00752C21" w:rsidRDefault="007C4305" w:rsidP="00752C21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b/>
          <w:bCs/>
          <w:sz w:val="22"/>
          <w:szCs w:val="22"/>
        </w:rPr>
      </w:pPr>
      <w:r w:rsidRPr="00752C21">
        <w:rPr>
          <w:b/>
          <w:bCs/>
          <w:sz w:val="22"/>
          <w:szCs w:val="22"/>
        </w:rPr>
        <w:t>Inne informacje dotyczące przetargu</w:t>
      </w:r>
    </w:p>
    <w:p w:rsidR="007C4305" w:rsidRPr="00752C21" w:rsidRDefault="007C4305" w:rsidP="00BD7E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>a) Jeżeli środki pochodzące z Unii Europejskiej, które zamawiający zamierza przeznaczyć na sfinansowanie zamówienia nie zostaną mu przyznane, Zamawiający zastrzega możliwość unieważnienia postępowania w oparciu o art. 93 ust. 1a Ustawy Prawo Zamówień Publicznych.</w:t>
      </w:r>
    </w:p>
    <w:p w:rsidR="007C4305" w:rsidRPr="00752C21" w:rsidRDefault="007C4305" w:rsidP="00BD7E2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 xml:space="preserve">b) </w:t>
      </w:r>
      <w:r w:rsidRPr="00752C21">
        <w:rPr>
          <w:rStyle w:val="TekstprzypisukocowegoZnak"/>
          <w:rFonts w:ascii="Times New Roman" w:hAnsi="Times New Roman" w:cs="Times New Roman"/>
        </w:rPr>
        <w:t>Wynagrodzenie będzie współfinansowane przez Unię Europejską w ramach Europejskiego Funduszu Społecznego</w:t>
      </w:r>
      <w:r w:rsidRPr="00752C21">
        <w:rPr>
          <w:rFonts w:ascii="Times New Roman" w:hAnsi="Times New Roman" w:cs="Times New Roman"/>
        </w:rPr>
        <w:t>.</w:t>
      </w:r>
    </w:p>
    <w:p w:rsidR="007C4305" w:rsidRPr="00752C21" w:rsidRDefault="007C4305" w:rsidP="00BD7E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 xml:space="preserve">c) Kod Wspólnego Słownika Zamówień (CPV): </w:t>
      </w:r>
    </w:p>
    <w:p w:rsidR="007C4305" w:rsidRPr="00752C21" w:rsidRDefault="007C4305" w:rsidP="00BD7E21">
      <w:pPr>
        <w:pStyle w:val="NormalnyWeb1"/>
        <w:spacing w:before="0"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  <w:r w:rsidRPr="00752C21">
        <w:rPr>
          <w:rFonts w:ascii="Times New Roman" w:hAnsi="Times New Roman" w:cs="Times New Roman"/>
          <w:sz w:val="22"/>
          <w:szCs w:val="22"/>
        </w:rPr>
        <w:t xml:space="preserve">80000000-4 </w:t>
      </w:r>
      <w:r w:rsidRPr="00752C21"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  <w:t>Usługi edukacyjne i szkoleniowe,</w:t>
      </w:r>
    </w:p>
    <w:p w:rsidR="007C4305" w:rsidRPr="00752C21" w:rsidRDefault="007C4305" w:rsidP="00BD7E21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752C21">
        <w:rPr>
          <w:rStyle w:val="Uwydatnienie"/>
          <w:i w:val="0"/>
          <w:iCs w:val="0"/>
          <w:sz w:val="22"/>
          <w:szCs w:val="22"/>
        </w:rPr>
        <w:t>80580000-3 Oferowanie kursów językowych</w:t>
      </w:r>
    </w:p>
    <w:p w:rsidR="007C4305" w:rsidRPr="00752C21" w:rsidRDefault="007C4305" w:rsidP="00BD7E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 xml:space="preserve">d) Adres strony internetowej: </w:t>
      </w:r>
      <w:r w:rsidRPr="00752C21">
        <w:rPr>
          <w:rFonts w:ascii="Times New Roman" w:hAnsi="Times New Roman" w:cs="Times New Roman"/>
          <w:shd w:val="clear" w:color="auto" w:fill="FFFFFF"/>
        </w:rPr>
        <w:t>zsgalkow.edupage.org</w:t>
      </w:r>
      <w:r w:rsidRPr="00752C21">
        <w:rPr>
          <w:rFonts w:ascii="Times New Roman" w:hAnsi="Times New Roman" w:cs="Times New Roman"/>
        </w:rPr>
        <w:t xml:space="preserve"> </w:t>
      </w:r>
    </w:p>
    <w:p w:rsidR="007C4305" w:rsidRPr="00752C21" w:rsidRDefault="007C4305" w:rsidP="00BD7E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>e) Zamawiający dopuszcza realizację przedmiotowego zamówienia przy posłużeniu się podwykonawcami.</w:t>
      </w:r>
    </w:p>
    <w:p w:rsidR="007C4305" w:rsidRPr="00752C21" w:rsidRDefault="007C4305" w:rsidP="00BD7E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>f) Zamawiający nie zastrzega, że o udzielenie zamówienia mogą ubiegać się wyłącznie wykonawcy, u których ponad 50% zatrudnionych pracowników stanowią osoby niepełnosprawne w rozumieniu przepisów o rehabilitacji zawodowej i społecznej oraz zatrudnienia osób niepełnosprawnych lub właściwych przepisów państw członkowskich Unii Europejskiej lub Europejskiego Obszaru Gospodarczego.</w:t>
      </w:r>
    </w:p>
    <w:p w:rsidR="007C4305" w:rsidRPr="00752C21" w:rsidRDefault="007C4305" w:rsidP="00752C2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752C21">
        <w:rPr>
          <w:b/>
          <w:bCs/>
          <w:sz w:val="22"/>
          <w:szCs w:val="22"/>
        </w:rPr>
        <w:t>Zamawiający nie dopuszcza składania ofert częściowych.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752C21">
        <w:rPr>
          <w:rFonts w:ascii="Times New Roman" w:hAnsi="Times New Roman" w:cs="Times New Roman"/>
          <w:b/>
          <w:bCs/>
        </w:rPr>
        <w:t>V. Informacja o możliwości złożenia oferty wariantowej: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>Nie dopuszcza się możliwości złożenia oferty wariantowej.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C4305" w:rsidRPr="00752C21" w:rsidRDefault="007C4305" w:rsidP="00BD7E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  <w:b/>
          <w:bCs/>
        </w:rPr>
        <w:t xml:space="preserve">VI . Termin wykonania zamówienia: </w:t>
      </w:r>
      <w:r w:rsidRPr="00752C21">
        <w:rPr>
          <w:rFonts w:ascii="Times New Roman" w:hAnsi="Times New Roman" w:cs="Times New Roman"/>
        </w:rPr>
        <w:t>30.06.2015r..</w:t>
      </w:r>
    </w:p>
    <w:p w:rsidR="007C4305" w:rsidRPr="00752C21" w:rsidRDefault="007C4305" w:rsidP="00BD7E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2C21">
        <w:rPr>
          <w:rFonts w:ascii="Times New Roman" w:hAnsi="Times New Roman" w:cs="Times New Roman"/>
          <w:b/>
          <w:bCs/>
        </w:rPr>
        <w:t>VII. Warunki udziału w postępowaniu oraz opis sposobu dokonania oceny spełnienia warunków udziału w postępowaniu: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2C21">
        <w:rPr>
          <w:rFonts w:ascii="Times New Roman" w:hAnsi="Times New Roman" w:cs="Times New Roman"/>
          <w:b/>
          <w:bCs/>
        </w:rPr>
        <w:t>1) uprawnień do wykonywania określonej działalności lub czynności, jeżeli przepisy prawa nakładają obowiązek ich posiadania.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>Opis sposobu dokonywania oceny spełnienia tego warunku.</w:t>
      </w:r>
    </w:p>
    <w:p w:rsidR="007C4305" w:rsidRPr="00752C21" w:rsidRDefault="007C4305" w:rsidP="00BD7E21">
      <w:pPr>
        <w:pStyle w:val="Default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>Zamawiający uzna ten  warunek za spełniony na podstawie:</w:t>
      </w:r>
    </w:p>
    <w:p w:rsidR="007C4305" w:rsidRPr="00752C21" w:rsidRDefault="007C4305" w:rsidP="00BD7E21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752C21">
        <w:rPr>
          <w:sz w:val="22"/>
          <w:szCs w:val="22"/>
        </w:rPr>
        <w:lastRenderedPageBreak/>
        <w:t xml:space="preserve">a) oświadczenia o spełnieniu  warunków udziału w postępowaniu, o których mowa w art. 22 ust.1 – </w:t>
      </w:r>
      <w:r w:rsidRPr="00752C21">
        <w:rPr>
          <w:color w:val="auto"/>
          <w:sz w:val="22"/>
          <w:szCs w:val="22"/>
        </w:rPr>
        <w:t>Ustawy PZP</w:t>
      </w:r>
      <w:r w:rsidRPr="00752C21">
        <w:rPr>
          <w:sz w:val="22"/>
          <w:szCs w:val="22"/>
        </w:rPr>
        <w:t>;</w:t>
      </w:r>
    </w:p>
    <w:p w:rsidR="007C4305" w:rsidRPr="00752C21" w:rsidRDefault="007C4305" w:rsidP="00BD7E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 xml:space="preserve">b) wpisu do rejestru placówek edukacyjnych prowadzonych przez </w:t>
      </w:r>
      <w:r>
        <w:rPr>
          <w:rFonts w:ascii="Times New Roman" w:hAnsi="Times New Roman" w:cs="Times New Roman"/>
        </w:rPr>
        <w:t>właściwy organ</w:t>
      </w:r>
      <w:r w:rsidRPr="00752C21">
        <w:rPr>
          <w:rFonts w:ascii="Times New Roman" w:hAnsi="Times New Roman" w:cs="Times New Roman"/>
        </w:rPr>
        <w:t xml:space="preserve"> ze względu na siedzibę wykonawcy. 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2C21">
        <w:rPr>
          <w:rFonts w:ascii="Times New Roman" w:hAnsi="Times New Roman" w:cs="Times New Roman"/>
          <w:b/>
          <w:bCs/>
        </w:rPr>
        <w:t>2) wiedza i doświadczenie,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>Opis sposobu dokonywania oceny spełnienia tego warunku.</w:t>
      </w:r>
    </w:p>
    <w:p w:rsidR="007C4305" w:rsidRPr="00752C21" w:rsidRDefault="007C4305" w:rsidP="00BD7E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>Zamawiający uzna ten warunek za spełniony na podstawie  podpisanego  oświadczenia  o  spełnieniu warunków udziału w postępowaniu, o których mowa  w art. 22  ust. 1 Ustawy  Prawo Zamówień Publicznych oraz gdy Wykonawca wykaże, że w okresie ostatnich trzech lat przed upływem terminu składania  ofert, a jeżeli okres prowadzenia działalności jest krótszy – w tym okresie przeprowadził l</w:t>
      </w:r>
      <w:r>
        <w:rPr>
          <w:rFonts w:ascii="Times New Roman" w:hAnsi="Times New Roman" w:cs="Times New Roman"/>
        </w:rPr>
        <w:t xml:space="preserve">ub prowadzi co najmniej 2 usług, </w:t>
      </w:r>
      <w:r w:rsidRPr="00752C21">
        <w:rPr>
          <w:rFonts w:ascii="Times New Roman" w:hAnsi="Times New Roman" w:cs="Times New Roman"/>
        </w:rPr>
        <w:t>polegających na prowadzeniu kursów języka angielskiego, metodą dualną z wykorzystaniem nowoczesnych metod edukacyjnych dla minimum 100 osób o wartości brutto co najmniej: 60 000,00 zł słownie: sześćdziesiąt tysięcy złotych każdy.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2C21">
        <w:rPr>
          <w:rFonts w:ascii="Times New Roman" w:hAnsi="Times New Roman" w:cs="Times New Roman"/>
          <w:b/>
          <w:bCs/>
        </w:rPr>
        <w:t>3) potencjał techniczny,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>Opis sposobu dokonywania oceny spełnienia tego warunku.</w:t>
      </w:r>
    </w:p>
    <w:p w:rsidR="007C4305" w:rsidRPr="00752C21" w:rsidRDefault="007C4305" w:rsidP="00BD7E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 xml:space="preserve">Zamawiający uzna ten warunek za spełniony na podstawie  podpisanego  oświadczenia  o  spełnieniu warunków udziału w postępowaniu, o których mowa  w art. 22  ust. 1 Ustawy  Prawo Zamówień Publicznych. 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2C21">
        <w:rPr>
          <w:rFonts w:ascii="Times New Roman" w:hAnsi="Times New Roman" w:cs="Times New Roman"/>
          <w:b/>
          <w:bCs/>
        </w:rPr>
        <w:t>4) osoby zdolne do wykonania zamówienia,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>Opis sposobu dokonywania oceny spełnienia tego warunku.</w:t>
      </w:r>
    </w:p>
    <w:p w:rsidR="007C4305" w:rsidRPr="00752C21" w:rsidRDefault="007C4305" w:rsidP="00BD7E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>Zamawiający uzna ten warunek za spełniony na podstawie  podpisanego  oświadczenia  o  spełnieniu warunków udziału w postępowaniu, o których mowa  w art. 22  ust. 1 Ustawy  Prawo Zamówień Publicznych oraz gdy Wykonawcy wykaże, że dysponuje:</w:t>
      </w:r>
    </w:p>
    <w:p w:rsidR="007C4305" w:rsidRPr="00752C21" w:rsidRDefault="007C4305" w:rsidP="00BD7E2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2C21">
        <w:rPr>
          <w:rFonts w:ascii="Times New Roman" w:hAnsi="Times New Roman" w:cs="Times New Roman"/>
        </w:rPr>
        <w:t xml:space="preserve">a) minimum 2 lektorami języka angielskiego posiadającymi </w:t>
      </w:r>
      <w:proofErr w:type="spellStart"/>
      <w:r w:rsidRPr="00752C21">
        <w:rPr>
          <w:rFonts w:ascii="Times New Roman" w:hAnsi="Times New Roman" w:cs="Times New Roman"/>
        </w:rPr>
        <w:t>wykształcenie</w:t>
      </w:r>
      <w:proofErr w:type="spellEnd"/>
      <w:r w:rsidRPr="00752C21">
        <w:rPr>
          <w:rFonts w:ascii="Times New Roman" w:hAnsi="Times New Roman" w:cs="Times New Roman"/>
        </w:rPr>
        <w:t xml:space="preserve"> wyższe na  kierunku: filologia angielska, lingwistyka lub na kierunku pedagogika legitymujący się świadectwem znajomości języka angielskiego w stopniu C2. Osoby te powinny mieć minimum 3-letni  staż pracy w wykonywaniu  zawodu nauczyciela języka angielskiego, lub lektora języka angielskiego, przygotowanie pedagogiczne i metodyczne, oraz być certyfikowanym trenerem nowoczesnych technik edukacyjnych</w:t>
      </w:r>
      <w:r w:rsidRPr="00752C21">
        <w:rPr>
          <w:rFonts w:ascii="Times New Roman" w:hAnsi="Times New Roman" w:cs="Times New Roman"/>
          <w:b/>
          <w:bCs/>
        </w:rPr>
        <w:t>.</w:t>
      </w:r>
    </w:p>
    <w:p w:rsidR="007C4305" w:rsidRPr="00752C21" w:rsidRDefault="007C4305" w:rsidP="00BD7E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 xml:space="preserve">b) minimum 2 lektorami języka angielskiego, </w:t>
      </w:r>
      <w:proofErr w:type="spellStart"/>
      <w:r w:rsidRPr="00752C21">
        <w:rPr>
          <w:rFonts w:ascii="Times New Roman" w:hAnsi="Times New Roman" w:cs="Times New Roman"/>
        </w:rPr>
        <w:t>native</w:t>
      </w:r>
      <w:proofErr w:type="spellEnd"/>
      <w:r w:rsidRPr="00752C21">
        <w:rPr>
          <w:rFonts w:ascii="Times New Roman" w:hAnsi="Times New Roman" w:cs="Times New Roman"/>
        </w:rPr>
        <w:t xml:space="preserve"> speaker, posiadającymi </w:t>
      </w:r>
      <w:proofErr w:type="spellStart"/>
      <w:r w:rsidRPr="00752C21">
        <w:rPr>
          <w:rFonts w:ascii="Times New Roman" w:hAnsi="Times New Roman" w:cs="Times New Roman"/>
        </w:rPr>
        <w:t>wykształcenie</w:t>
      </w:r>
      <w:proofErr w:type="spellEnd"/>
      <w:r w:rsidRPr="00752C21">
        <w:rPr>
          <w:rFonts w:ascii="Times New Roman" w:hAnsi="Times New Roman" w:cs="Times New Roman"/>
        </w:rPr>
        <w:t xml:space="preserve">  wyższe z zakresu edukacji lub języków, co najmniej 3-letni staż pracy w wykonywaniu zawodu nauczyciela języka angielskiego, lub lektora języka angielskiego i posiadający certyfikat uprawniający do nauczania. Przez pojęcie </w:t>
      </w:r>
      <w:proofErr w:type="spellStart"/>
      <w:r w:rsidRPr="00752C21">
        <w:rPr>
          <w:rFonts w:ascii="Times New Roman" w:hAnsi="Times New Roman" w:cs="Times New Roman"/>
        </w:rPr>
        <w:t>native</w:t>
      </w:r>
      <w:proofErr w:type="spellEnd"/>
      <w:r w:rsidRPr="00752C21">
        <w:rPr>
          <w:rFonts w:ascii="Times New Roman" w:hAnsi="Times New Roman" w:cs="Times New Roman"/>
        </w:rPr>
        <w:t xml:space="preserve"> speaker Zamawiający rozumie osobę posługującą się danym </w:t>
      </w:r>
      <w:r w:rsidRPr="00752C21">
        <w:rPr>
          <w:rFonts w:ascii="Times New Roman" w:hAnsi="Times New Roman" w:cs="Times New Roman"/>
        </w:rPr>
        <w:lastRenderedPageBreak/>
        <w:t>językiem jako językiem ojczystym. Osoby te powinny być certyfikowanymi trenerami nowoczesnych technik edukacyjnych.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2C21">
        <w:rPr>
          <w:rFonts w:ascii="Times New Roman" w:hAnsi="Times New Roman" w:cs="Times New Roman"/>
          <w:b/>
          <w:bCs/>
        </w:rPr>
        <w:t>5) sytuacji ekonomicznej i finansowej zapewniającej wykonanie zamówienia.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>Opis sposobu dokonywania oceny spełnienia tego warunku.</w:t>
      </w:r>
    </w:p>
    <w:p w:rsidR="007C4305" w:rsidRPr="00752C21" w:rsidRDefault="007C4305" w:rsidP="00BD7E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 xml:space="preserve">Zamawiający uzna ten warunek za spełniony na podstawie podpisanego oświadczenia </w:t>
      </w:r>
      <w:r w:rsidRPr="00752C21">
        <w:rPr>
          <w:rFonts w:ascii="Times New Roman" w:hAnsi="Times New Roman" w:cs="Times New Roman"/>
        </w:rPr>
        <w:br/>
        <w:t>o spełnieniu warunków udziału w postępowaniu, o których mowa w art. 22 ust. 1 Ustawy  Prawo Zamówień Publicznych.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>B. Inne informacje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>1. Na  podstawie załączonych dokumentów i  oświadczeń Zamawiający zweryfikuje, czy  Wykonawca spełnia, czy nie spełnia warunki udziału w postępowaniu.</w:t>
      </w:r>
      <w:r w:rsidRPr="00752C21">
        <w:rPr>
          <w:sz w:val="22"/>
          <w:szCs w:val="22"/>
        </w:rPr>
        <w:br/>
        <w:t xml:space="preserve">Wykonawca nie spełniający warunków udziału w postępowaniu zostanie wykluczony </w:t>
      </w:r>
      <w:r w:rsidRPr="00752C21">
        <w:rPr>
          <w:sz w:val="22"/>
          <w:szCs w:val="22"/>
        </w:rPr>
        <w:br/>
        <w:t>z postępowania, a złożona przez niego oferta będzie traktowana jako oferta odrzucona.</w:t>
      </w:r>
      <w:r w:rsidRPr="00752C21">
        <w:rPr>
          <w:sz w:val="22"/>
          <w:szCs w:val="22"/>
        </w:rPr>
        <w:br/>
        <w:t>Z treści załączonych dokumentów musi wynikać jednoznacznie, że Wykonawca spełnił ww. warunki.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>2. Wykonawca może polegać na wiedzy i doświadczeniu, potencjale technicznym, osobach  zdolnych  do  wykonania 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 w tym celu pisemne zobowiązanie tych podmiotów do oddania mu do dyspozycji niezbędnych zasobów na potrzeby wykonania zamówienia. Podmiot, który zobowiązał się do udostępnienia zasobów odpowiada solidarnie z wykonawcą za szkodę zamawiającego powstałą wskutek nieudostępnienia tych zasobów, chyba, że za nieudostępnienie zasobów nie ponosi winy.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>3. W postępowaniu mogą brać udział wykonawcy, którzy spełniają warunek udziału w postępowaniu, dotyczący braku podstaw do wykluczenia z postępowania o udzielenie  zamówienia publicznego w okolicznościach, o których mowa w art. 24 ust. 1 ustawy Prawo  Zamówień Publicznych.4. W postępowaniu mogą brać udział wykonawcy, którzy spełniają warunek udziału w postępowaniu, dotyczący braku podstaw do wykluczenia z postępowania o udzielenie  zamówienia publicznego w okolicznościach, o których mowa w art. 24 ust. 2 pkt. 5 ustawy  Prawo Zamówień Publicznych.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 xml:space="preserve">5. W przypadku wykonawców wspólne ubiegających się o udzielenie zamówienia: 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 xml:space="preserve">a) żaden z wykonawców nie może podlegać wykluczeniu z powodu niespełnienia warunków, o których </w:t>
      </w:r>
      <w:r w:rsidRPr="00752C21">
        <w:rPr>
          <w:sz w:val="22"/>
          <w:szCs w:val="22"/>
        </w:rPr>
        <w:lastRenderedPageBreak/>
        <w:t>mowa w art. 24 ust. 1 ustawy Prawo Zamówień Publicznych,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 xml:space="preserve">b) przynajmniej jeden z wykonawców lub wszyscy włącznie muszą spełniać wymagania </w:t>
      </w:r>
      <w:r w:rsidRPr="00752C21">
        <w:rPr>
          <w:sz w:val="22"/>
          <w:szCs w:val="22"/>
        </w:rPr>
        <w:br/>
        <w:t>w postępowaniu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  <w:r w:rsidRPr="00752C21">
        <w:rPr>
          <w:sz w:val="22"/>
          <w:szCs w:val="22"/>
        </w:rPr>
        <w:t>6. Wykonawca powołujący się przy wykazywaniu spełniania warunków udziału w postępowaniu na zasoby innych podmiotów, które będą brały udział w realizacji części zamówienia, przedkłada także dokumenty dotyczące tego podmiotu w zakresie wymaganym dla Wykonawcy, tj. podpisane oświadczenie o braku podstaw do wykluczenia na podstawie art. 24 ustawy Prawo zamówień publicznych oraz Aktualny odpis z właściwego rejestru lub Centralnej Ewidencji i Informacji o Działalności Gospodarczej Rzeczpospolitej Polskiej jeżeli odrębne przepisy wymagają wpisu do rejestru lub ewidencji wystawionego nie wcześniej niż 6 miesięcy przed upływem terminu składania ofert.</w:t>
      </w:r>
    </w:p>
    <w:p w:rsidR="007C4305" w:rsidRPr="00752C21" w:rsidRDefault="007C4305" w:rsidP="00BD7E21">
      <w:pPr>
        <w:pStyle w:val="Bezodstpw1"/>
        <w:spacing w:line="360" w:lineRule="auto"/>
        <w:jc w:val="both"/>
        <w:rPr>
          <w:sz w:val="22"/>
          <w:szCs w:val="22"/>
        </w:rPr>
      </w:pP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  <w:b/>
          <w:bCs/>
        </w:rPr>
        <w:t xml:space="preserve">VIII. Informacja na temat wadium: </w:t>
      </w:r>
      <w:r w:rsidRPr="00752C21">
        <w:rPr>
          <w:rFonts w:ascii="Times New Roman" w:hAnsi="Times New Roman" w:cs="Times New Roman"/>
        </w:rPr>
        <w:t>nie dotyczy.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752C21">
        <w:rPr>
          <w:rFonts w:ascii="Times New Roman" w:hAnsi="Times New Roman" w:cs="Times New Roman"/>
          <w:b/>
          <w:bCs/>
        </w:rPr>
        <w:t xml:space="preserve">IX. Kryteria oceny ofert i ich znaczenie:  </w:t>
      </w:r>
    </w:p>
    <w:p w:rsidR="007C4305" w:rsidRPr="00752C21" w:rsidRDefault="007C4305" w:rsidP="00752C21">
      <w:pPr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>Zamawiający będzie się kierował poniższymi kryteriami o następujących wagach:</w:t>
      </w:r>
    </w:p>
    <w:p w:rsidR="007C4305" w:rsidRPr="00752C21" w:rsidRDefault="007C4305" w:rsidP="00752C21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ab/>
      </w:r>
      <w:r w:rsidRPr="00752C21">
        <w:rPr>
          <w:rFonts w:ascii="Times New Roman" w:hAnsi="Times New Roman" w:cs="Times New Roman"/>
          <w:b/>
          <w:bCs/>
        </w:rPr>
        <w:t>LP= A+ B</w:t>
      </w:r>
      <w:r w:rsidRPr="00752C21">
        <w:rPr>
          <w:rFonts w:ascii="Times New Roman" w:hAnsi="Times New Roman" w:cs="Times New Roman"/>
        </w:rPr>
        <w:t>, gdzie</w:t>
      </w:r>
      <w:r w:rsidRPr="00752C21">
        <w:rPr>
          <w:rFonts w:ascii="Times New Roman" w:hAnsi="Times New Roman" w:cs="Times New Roman"/>
        </w:rPr>
        <w:tab/>
      </w:r>
    </w:p>
    <w:tbl>
      <w:tblPr>
        <w:tblW w:w="0" w:type="auto"/>
        <w:tblInd w:w="-106" w:type="dxa"/>
        <w:tblLayout w:type="fixed"/>
        <w:tblLook w:val="0000"/>
      </w:tblPr>
      <w:tblGrid>
        <w:gridCol w:w="405"/>
        <w:gridCol w:w="5082"/>
        <w:gridCol w:w="978"/>
      </w:tblGrid>
      <w:tr w:rsidR="007C4305" w:rsidRPr="00752C21"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305" w:rsidRPr="00752C21" w:rsidRDefault="007C4305" w:rsidP="00EF5DF3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2C21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752C21" w:rsidRDefault="007C4305" w:rsidP="00EF5DF3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2C21">
              <w:rPr>
                <w:rFonts w:ascii="Times New Roman" w:hAnsi="Times New Roman" w:cs="Times New Roman"/>
              </w:rPr>
              <w:t>Waga</w:t>
            </w:r>
          </w:p>
        </w:tc>
      </w:tr>
      <w:tr w:rsidR="007C4305" w:rsidRPr="00752C21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305" w:rsidRPr="00752C21" w:rsidRDefault="007C4305" w:rsidP="00EF5DF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2C2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305" w:rsidRPr="00752C21" w:rsidRDefault="007C4305" w:rsidP="00EF5DF3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2C21">
              <w:rPr>
                <w:rFonts w:ascii="Times New Roman" w:hAnsi="Times New Roman" w:cs="Times New Roman"/>
                <w:b/>
                <w:bCs/>
              </w:rPr>
              <w:t>cena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752C21" w:rsidRDefault="007C4305" w:rsidP="00EF5DF3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2C21">
              <w:rPr>
                <w:rFonts w:ascii="Times New Roman" w:hAnsi="Times New Roman" w:cs="Times New Roman"/>
              </w:rPr>
              <w:t>60%</w:t>
            </w:r>
          </w:p>
        </w:tc>
      </w:tr>
      <w:tr w:rsidR="007C4305" w:rsidRPr="00752C21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305" w:rsidRPr="00752C21" w:rsidRDefault="007C4305" w:rsidP="00EF5DF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2C2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305" w:rsidRPr="00752C21" w:rsidRDefault="007C4305" w:rsidP="00EF5DF3">
            <w:pPr>
              <w:snapToGrid w:val="0"/>
              <w:spacing w:after="0"/>
              <w:ind w:right="1050"/>
              <w:jc w:val="both"/>
              <w:rPr>
                <w:rFonts w:ascii="Times New Roman" w:hAnsi="Times New Roman" w:cs="Times New Roman"/>
              </w:rPr>
            </w:pPr>
            <w:r w:rsidRPr="00752C21">
              <w:rPr>
                <w:rFonts w:ascii="Times New Roman" w:hAnsi="Times New Roman" w:cs="Times New Roman"/>
                <w:b/>
                <w:bCs/>
              </w:rPr>
              <w:t>doświadczenie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5" w:rsidRPr="00752C21" w:rsidRDefault="007C4305" w:rsidP="00EF5DF3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2C21">
              <w:rPr>
                <w:rFonts w:ascii="Times New Roman" w:hAnsi="Times New Roman" w:cs="Times New Roman"/>
              </w:rPr>
              <w:t>40 %</w:t>
            </w:r>
          </w:p>
        </w:tc>
      </w:tr>
    </w:tbl>
    <w:p w:rsidR="007C4305" w:rsidRPr="00752C21" w:rsidRDefault="007C4305" w:rsidP="00752C2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C4305" w:rsidRPr="00752C21" w:rsidRDefault="007C4305" w:rsidP="00752C21">
      <w:pPr>
        <w:pStyle w:val="Tekstpodstawowy22"/>
        <w:spacing w:after="0" w:line="240" w:lineRule="auto"/>
        <w:jc w:val="both"/>
        <w:rPr>
          <w:sz w:val="22"/>
          <w:szCs w:val="22"/>
        </w:rPr>
      </w:pPr>
      <w:r w:rsidRPr="00752C21">
        <w:rPr>
          <w:b/>
          <w:bCs/>
          <w:sz w:val="22"/>
          <w:szCs w:val="22"/>
        </w:rPr>
        <w:t xml:space="preserve">A. </w:t>
      </w:r>
      <w:proofErr w:type="spellStart"/>
      <w:r w:rsidRPr="00752C21">
        <w:rPr>
          <w:b/>
          <w:bCs/>
          <w:sz w:val="22"/>
          <w:szCs w:val="22"/>
        </w:rPr>
        <w:t>waga</w:t>
      </w:r>
      <w:proofErr w:type="spellEnd"/>
      <w:r w:rsidRPr="00752C21">
        <w:rPr>
          <w:b/>
          <w:bCs/>
          <w:sz w:val="22"/>
          <w:szCs w:val="22"/>
        </w:rPr>
        <w:t xml:space="preserve"> </w:t>
      </w:r>
      <w:proofErr w:type="spellStart"/>
      <w:r w:rsidRPr="00752C21">
        <w:rPr>
          <w:b/>
          <w:bCs/>
          <w:sz w:val="22"/>
          <w:szCs w:val="22"/>
        </w:rPr>
        <w:t>kryterium</w:t>
      </w:r>
      <w:proofErr w:type="spellEnd"/>
      <w:r w:rsidRPr="00752C21">
        <w:rPr>
          <w:b/>
          <w:bCs/>
          <w:sz w:val="22"/>
          <w:szCs w:val="22"/>
        </w:rPr>
        <w:t>: 60%.</w:t>
      </w:r>
    </w:p>
    <w:p w:rsidR="007C4305" w:rsidRPr="00752C21" w:rsidRDefault="007C4305" w:rsidP="00752C21">
      <w:pPr>
        <w:pStyle w:val="WW-Tekstpodstawowy21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752C21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Najwyższą liczbę punktów – (A=60 </w:t>
      </w:r>
      <w:proofErr w:type="spellStart"/>
      <w:r w:rsidRPr="00752C21">
        <w:rPr>
          <w:rFonts w:ascii="Times New Roman" w:hAnsi="Times New Roman" w:cs="Times New Roman"/>
          <w:color w:val="auto"/>
          <w:sz w:val="22"/>
          <w:szCs w:val="22"/>
          <w:lang w:val="pl-PL"/>
        </w:rPr>
        <w:t>pkt</w:t>
      </w:r>
      <w:proofErr w:type="spellEnd"/>
      <w:r w:rsidRPr="00752C21">
        <w:rPr>
          <w:rFonts w:ascii="Times New Roman" w:hAnsi="Times New Roman" w:cs="Times New Roman"/>
          <w:color w:val="auto"/>
          <w:sz w:val="22"/>
          <w:szCs w:val="22"/>
          <w:lang w:val="pl-PL"/>
        </w:rPr>
        <w:t>) otrzyma oferta zawierająca najniższą cenę za wykonanie niniejszego zamówienia, a każda następna według poniższego wzoru:</w:t>
      </w:r>
    </w:p>
    <w:p w:rsidR="007C4305" w:rsidRPr="00752C21" w:rsidRDefault="007C4305" w:rsidP="00752C21">
      <w:pPr>
        <w:pStyle w:val="WW-Tekstpodstawowy21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7C4305" w:rsidRPr="00752C21" w:rsidRDefault="007C4305" w:rsidP="00752C21">
      <w:pPr>
        <w:pStyle w:val="WW-Tekstpodstawowy21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7C4305" w:rsidRPr="00752C21" w:rsidRDefault="007C4305" w:rsidP="00752C21">
      <w:pPr>
        <w:pStyle w:val="Nagwek7"/>
        <w:numPr>
          <w:ilvl w:val="6"/>
          <w:numId w:val="4"/>
        </w:numPr>
        <w:suppressAutoHyphens/>
        <w:spacing w:before="0" w:after="0" w:line="240" w:lineRule="auto"/>
        <w:jc w:val="both"/>
        <w:rPr>
          <w:b/>
          <w:bCs/>
          <w:sz w:val="22"/>
          <w:szCs w:val="22"/>
        </w:rPr>
      </w:pPr>
      <w:r w:rsidRPr="00752C21">
        <w:rPr>
          <w:sz w:val="22"/>
          <w:szCs w:val="22"/>
        </w:rPr>
        <w:t xml:space="preserve">      </w:t>
      </w:r>
      <w:r w:rsidRPr="00752C21">
        <w:rPr>
          <w:b/>
          <w:bCs/>
          <w:sz w:val="22"/>
          <w:szCs w:val="22"/>
        </w:rPr>
        <w:t xml:space="preserve">Najniższa całkowita cena ofertowa spośród złożonych ofert   </w:t>
      </w:r>
      <w:r w:rsidRPr="00752C21">
        <w:rPr>
          <w:sz w:val="22"/>
          <w:szCs w:val="22"/>
        </w:rPr>
        <w:t xml:space="preserve">                             </w:t>
      </w:r>
    </w:p>
    <w:p w:rsidR="007C4305" w:rsidRPr="00752C21" w:rsidRDefault="007C4305" w:rsidP="00752C21">
      <w:pPr>
        <w:pStyle w:val="Nagwek7"/>
        <w:spacing w:before="0"/>
        <w:jc w:val="both"/>
        <w:rPr>
          <w:b/>
          <w:bCs/>
          <w:sz w:val="22"/>
          <w:szCs w:val="22"/>
        </w:rPr>
      </w:pPr>
      <w:r w:rsidRPr="00752C21">
        <w:rPr>
          <w:b/>
          <w:bCs/>
          <w:sz w:val="22"/>
          <w:szCs w:val="22"/>
        </w:rPr>
        <w:t>A = ___________________________________________________</w:t>
      </w:r>
      <w:r w:rsidRPr="00752C21">
        <w:rPr>
          <w:b/>
          <w:bCs/>
          <w:sz w:val="22"/>
          <w:szCs w:val="22"/>
        </w:rPr>
        <w:tab/>
      </w:r>
      <w:r w:rsidRPr="00752C21">
        <w:rPr>
          <w:sz w:val="22"/>
          <w:szCs w:val="22"/>
        </w:rPr>
        <w:t xml:space="preserve">x   100 </w:t>
      </w:r>
      <w:proofErr w:type="spellStart"/>
      <w:r w:rsidRPr="00752C21">
        <w:rPr>
          <w:sz w:val="22"/>
          <w:szCs w:val="22"/>
        </w:rPr>
        <w:t>pkt</w:t>
      </w:r>
      <w:proofErr w:type="spellEnd"/>
      <w:r w:rsidRPr="00752C21">
        <w:rPr>
          <w:sz w:val="22"/>
          <w:szCs w:val="22"/>
        </w:rPr>
        <w:t xml:space="preserve"> x 60%</w:t>
      </w:r>
    </w:p>
    <w:p w:rsidR="007C4305" w:rsidRPr="00752C21" w:rsidRDefault="007C4305" w:rsidP="00752C21">
      <w:pPr>
        <w:shd w:val="clear" w:color="auto" w:fill="FFFFFF"/>
        <w:tabs>
          <w:tab w:val="left" w:leader="hyphen" w:pos="6370"/>
        </w:tabs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  <w:b/>
          <w:bCs/>
        </w:rPr>
        <w:t xml:space="preserve">                                   Cena ofertowa badanej oferty</w:t>
      </w:r>
    </w:p>
    <w:p w:rsidR="007C4305" w:rsidRPr="00752C21" w:rsidRDefault="007C4305" w:rsidP="00752C21">
      <w:pPr>
        <w:shd w:val="clear" w:color="auto" w:fill="FFFFFF"/>
        <w:tabs>
          <w:tab w:val="left" w:leader="hyphen" w:pos="6370"/>
        </w:tabs>
        <w:jc w:val="both"/>
        <w:rPr>
          <w:rFonts w:ascii="Times New Roman" w:hAnsi="Times New Roman" w:cs="Times New Roman"/>
          <w:b/>
          <w:bCs/>
        </w:rPr>
      </w:pPr>
      <w:r w:rsidRPr="00752C21">
        <w:rPr>
          <w:rFonts w:ascii="Times New Roman" w:hAnsi="Times New Roman" w:cs="Times New Roman"/>
        </w:rPr>
        <w:t xml:space="preserve"> </w:t>
      </w:r>
    </w:p>
    <w:p w:rsidR="007C4305" w:rsidRPr="00752C21" w:rsidRDefault="007C4305" w:rsidP="00752C21">
      <w:pPr>
        <w:pStyle w:val="Default"/>
        <w:tabs>
          <w:tab w:val="left" w:pos="283"/>
        </w:tabs>
        <w:jc w:val="both"/>
        <w:rPr>
          <w:b/>
          <w:bCs/>
          <w:color w:val="auto"/>
          <w:sz w:val="22"/>
          <w:szCs w:val="22"/>
        </w:rPr>
      </w:pPr>
    </w:p>
    <w:p w:rsidR="007C4305" w:rsidRPr="00752C21" w:rsidRDefault="007C4305" w:rsidP="00752C21">
      <w:pPr>
        <w:pStyle w:val="Default"/>
        <w:jc w:val="both"/>
        <w:rPr>
          <w:color w:val="auto"/>
          <w:sz w:val="22"/>
          <w:szCs w:val="22"/>
        </w:rPr>
      </w:pPr>
      <w:r w:rsidRPr="00752C21">
        <w:rPr>
          <w:b/>
          <w:bCs/>
          <w:color w:val="auto"/>
          <w:sz w:val="22"/>
          <w:szCs w:val="22"/>
        </w:rPr>
        <w:t>B. Doświadczenie wykonawcy</w:t>
      </w:r>
    </w:p>
    <w:p w:rsidR="007C4305" w:rsidRPr="00752C21" w:rsidRDefault="007C4305" w:rsidP="00752C21">
      <w:pPr>
        <w:pStyle w:val="Default"/>
        <w:jc w:val="both"/>
        <w:rPr>
          <w:color w:val="auto"/>
          <w:sz w:val="22"/>
          <w:szCs w:val="22"/>
        </w:rPr>
      </w:pPr>
      <w:r w:rsidRPr="00752C21">
        <w:rPr>
          <w:color w:val="auto"/>
          <w:sz w:val="22"/>
          <w:szCs w:val="22"/>
        </w:rPr>
        <w:t>Ocena będzie dokonana w następujący sposób:</w:t>
      </w:r>
    </w:p>
    <w:p w:rsidR="007C4305" w:rsidRPr="00752C21" w:rsidRDefault="007C4305" w:rsidP="00752C21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52C21">
        <w:rPr>
          <w:color w:val="auto"/>
          <w:sz w:val="22"/>
          <w:szCs w:val="22"/>
        </w:rPr>
        <w:t xml:space="preserve">za wykazanie wykonania lub </w:t>
      </w:r>
      <w:r>
        <w:rPr>
          <w:color w:val="auto"/>
          <w:sz w:val="22"/>
          <w:szCs w:val="22"/>
        </w:rPr>
        <w:t xml:space="preserve">wykonywania co najmniej 2 usług, </w:t>
      </w:r>
      <w:r w:rsidRPr="00752C21">
        <w:rPr>
          <w:color w:val="auto"/>
          <w:sz w:val="22"/>
          <w:szCs w:val="22"/>
        </w:rPr>
        <w:t xml:space="preserve">polegających na prowadzeniu kursów języka angielskiego, metodą dualną z wykorzystaniem nowoczesnych metod edukacyjnych dla minimum 100 osób </w:t>
      </w:r>
      <w:r>
        <w:rPr>
          <w:color w:val="auto"/>
          <w:sz w:val="22"/>
          <w:szCs w:val="22"/>
        </w:rPr>
        <w:t>o wartości brutto co najmniej: 6</w:t>
      </w:r>
      <w:r w:rsidRPr="00752C21">
        <w:rPr>
          <w:color w:val="auto"/>
          <w:sz w:val="22"/>
          <w:szCs w:val="22"/>
        </w:rPr>
        <w:t xml:space="preserve">0 000,00 zł słownie: </w:t>
      </w:r>
      <w:r>
        <w:rPr>
          <w:color w:val="auto"/>
          <w:sz w:val="22"/>
          <w:szCs w:val="22"/>
        </w:rPr>
        <w:lastRenderedPageBreak/>
        <w:t>sześćdziesiąt</w:t>
      </w:r>
      <w:r w:rsidRPr="00752C21">
        <w:rPr>
          <w:color w:val="auto"/>
          <w:sz w:val="22"/>
          <w:szCs w:val="22"/>
        </w:rPr>
        <w:t xml:space="preserve"> tysięcy złotych każdy – 0 </w:t>
      </w:r>
      <w:proofErr w:type="spellStart"/>
      <w:r w:rsidRPr="00752C21">
        <w:rPr>
          <w:color w:val="auto"/>
          <w:sz w:val="22"/>
          <w:szCs w:val="22"/>
        </w:rPr>
        <w:t>pkt</w:t>
      </w:r>
      <w:proofErr w:type="spellEnd"/>
      <w:r w:rsidRPr="00752C21">
        <w:rPr>
          <w:color w:val="auto"/>
          <w:sz w:val="22"/>
          <w:szCs w:val="22"/>
        </w:rPr>
        <w:t>, gdyż jest to jednocześnie warunek podmiotowy, który musi zostać bezwzględnie spełniony.</w:t>
      </w:r>
    </w:p>
    <w:p w:rsidR="007C4305" w:rsidRPr="00752C21" w:rsidRDefault="007C4305" w:rsidP="00752C2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752C21">
        <w:rPr>
          <w:color w:val="auto"/>
          <w:sz w:val="22"/>
          <w:szCs w:val="22"/>
        </w:rPr>
        <w:t xml:space="preserve">za wykazanie wykonania usługi polegającej na </w:t>
      </w:r>
      <w:r w:rsidRPr="00752C21">
        <w:rPr>
          <w:sz w:val="22"/>
          <w:szCs w:val="22"/>
        </w:rPr>
        <w:t xml:space="preserve">przeprowadzeniu zajęć </w:t>
      </w:r>
      <w:r w:rsidRPr="00752C21">
        <w:rPr>
          <w:color w:val="auto"/>
          <w:sz w:val="22"/>
          <w:szCs w:val="22"/>
        </w:rPr>
        <w:t>edukacyjnych</w:t>
      </w:r>
      <w:r w:rsidRPr="00752C21">
        <w:rPr>
          <w:color w:val="FF0000"/>
          <w:sz w:val="22"/>
          <w:szCs w:val="22"/>
        </w:rPr>
        <w:t xml:space="preserve"> </w:t>
      </w:r>
      <w:r w:rsidRPr="00752C21">
        <w:rPr>
          <w:sz w:val="22"/>
          <w:szCs w:val="22"/>
        </w:rPr>
        <w:t>w ramach programów unijnych (np. Program Operacyjny Kapitał Ludzki) dla więcej niż 200 osób w ciągu ostatnich 3 lat</w:t>
      </w:r>
      <w:r w:rsidRPr="00752C21">
        <w:rPr>
          <w:color w:val="auto"/>
          <w:sz w:val="22"/>
          <w:szCs w:val="22"/>
        </w:rPr>
        <w:t xml:space="preserve"> – 20 </w:t>
      </w:r>
      <w:proofErr w:type="spellStart"/>
      <w:r w:rsidRPr="00752C21">
        <w:rPr>
          <w:color w:val="auto"/>
          <w:sz w:val="22"/>
          <w:szCs w:val="22"/>
        </w:rPr>
        <w:t>pkt</w:t>
      </w:r>
      <w:proofErr w:type="spellEnd"/>
      <w:r w:rsidRPr="00752C21">
        <w:rPr>
          <w:color w:val="auto"/>
          <w:sz w:val="22"/>
          <w:szCs w:val="22"/>
        </w:rPr>
        <w:t xml:space="preserve"> za każdą usługę.</w:t>
      </w:r>
    </w:p>
    <w:p w:rsidR="007C4305" w:rsidRPr="00752C21" w:rsidRDefault="007C4305" w:rsidP="00752C21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52C21">
        <w:rPr>
          <w:sz w:val="22"/>
          <w:szCs w:val="22"/>
        </w:rPr>
        <w:t xml:space="preserve">za wykazanie </w:t>
      </w:r>
      <w:r w:rsidRPr="00752C21">
        <w:rPr>
          <w:color w:val="auto"/>
          <w:sz w:val="22"/>
          <w:szCs w:val="22"/>
        </w:rPr>
        <w:t xml:space="preserve">wykonania usługi polegającej na </w:t>
      </w:r>
      <w:r w:rsidRPr="00752C21">
        <w:rPr>
          <w:sz w:val="22"/>
          <w:szCs w:val="22"/>
        </w:rPr>
        <w:t xml:space="preserve">przeprowadzeniu zajęć innych niż te wymienione powyżej dla więcej niż  50 osób w ciągu ostatnich 3 lat – 10 </w:t>
      </w:r>
      <w:proofErr w:type="spellStart"/>
      <w:r w:rsidRPr="00752C21">
        <w:rPr>
          <w:sz w:val="22"/>
          <w:szCs w:val="22"/>
        </w:rPr>
        <w:t>pkt</w:t>
      </w:r>
      <w:proofErr w:type="spellEnd"/>
      <w:r w:rsidRPr="00752C21">
        <w:rPr>
          <w:sz w:val="22"/>
          <w:szCs w:val="22"/>
        </w:rPr>
        <w:t xml:space="preserve"> za każdą usługę.</w:t>
      </w:r>
    </w:p>
    <w:p w:rsidR="007C4305" w:rsidRPr="00752C21" w:rsidRDefault="007C4305" w:rsidP="00752C21">
      <w:pPr>
        <w:pStyle w:val="Default"/>
        <w:ind w:left="283"/>
        <w:jc w:val="both"/>
        <w:rPr>
          <w:color w:val="auto"/>
          <w:sz w:val="22"/>
          <w:szCs w:val="22"/>
        </w:rPr>
      </w:pPr>
    </w:p>
    <w:p w:rsidR="007C4305" w:rsidRPr="00752C21" w:rsidRDefault="007C4305" w:rsidP="00752C21">
      <w:pPr>
        <w:pStyle w:val="Default"/>
        <w:tabs>
          <w:tab w:val="left" w:pos="283"/>
        </w:tabs>
        <w:jc w:val="both"/>
        <w:rPr>
          <w:b/>
          <w:bCs/>
          <w:sz w:val="22"/>
          <w:szCs w:val="22"/>
        </w:rPr>
      </w:pPr>
      <w:r w:rsidRPr="00752C21">
        <w:rPr>
          <w:color w:val="auto"/>
          <w:sz w:val="22"/>
          <w:szCs w:val="22"/>
        </w:rPr>
        <w:t>Po przyznaniu punktów cząstkowych zostaną one zsumowane i podstawione do wzoru:</w:t>
      </w:r>
    </w:p>
    <w:p w:rsidR="007C4305" w:rsidRPr="00752C21" w:rsidRDefault="007C4305" w:rsidP="00752C21">
      <w:pPr>
        <w:pStyle w:val="Default"/>
        <w:ind w:left="283"/>
        <w:jc w:val="both"/>
        <w:rPr>
          <w:b/>
          <w:bCs/>
          <w:sz w:val="22"/>
          <w:szCs w:val="22"/>
        </w:rPr>
      </w:pPr>
      <w:r w:rsidRPr="00752C21">
        <w:rPr>
          <w:b/>
          <w:bCs/>
          <w:sz w:val="22"/>
          <w:szCs w:val="22"/>
        </w:rPr>
        <w:t xml:space="preserve">                         </w:t>
      </w:r>
    </w:p>
    <w:p w:rsidR="007C4305" w:rsidRPr="00752C21" w:rsidRDefault="007C4305" w:rsidP="00752C21">
      <w:pPr>
        <w:pStyle w:val="Nagwek7"/>
        <w:numPr>
          <w:ilvl w:val="7"/>
          <w:numId w:val="4"/>
        </w:numPr>
        <w:suppressAutoHyphens/>
        <w:spacing w:before="0" w:after="0" w:line="240" w:lineRule="auto"/>
        <w:jc w:val="both"/>
        <w:rPr>
          <w:b/>
          <w:bCs/>
          <w:sz w:val="22"/>
          <w:szCs w:val="22"/>
        </w:rPr>
      </w:pPr>
      <w:r w:rsidRPr="00752C21">
        <w:rPr>
          <w:b/>
          <w:bCs/>
          <w:sz w:val="22"/>
          <w:szCs w:val="22"/>
        </w:rPr>
        <w:t xml:space="preserve">                                    liczba punktów badanej oferty</w:t>
      </w:r>
    </w:p>
    <w:p w:rsidR="007C4305" w:rsidRPr="00752C21" w:rsidRDefault="007C4305" w:rsidP="00752C21">
      <w:pPr>
        <w:pStyle w:val="Nagwek7"/>
        <w:shd w:val="clear" w:color="auto" w:fill="FFFFFF"/>
        <w:tabs>
          <w:tab w:val="left" w:leader="hyphen" w:pos="6370"/>
        </w:tabs>
        <w:spacing w:before="0"/>
        <w:jc w:val="both"/>
        <w:rPr>
          <w:b/>
          <w:bCs/>
          <w:sz w:val="22"/>
          <w:szCs w:val="22"/>
        </w:rPr>
      </w:pPr>
      <w:r w:rsidRPr="00752C21">
        <w:rPr>
          <w:b/>
          <w:bCs/>
          <w:sz w:val="22"/>
          <w:szCs w:val="22"/>
        </w:rPr>
        <w:t>B =</w:t>
      </w:r>
      <w:r w:rsidRPr="00752C21">
        <w:rPr>
          <w:sz w:val="22"/>
          <w:szCs w:val="22"/>
        </w:rPr>
        <w:t xml:space="preserve">        ______________________________________________         x 100 </w:t>
      </w:r>
      <w:proofErr w:type="spellStart"/>
      <w:r w:rsidRPr="00752C21">
        <w:rPr>
          <w:sz w:val="22"/>
          <w:szCs w:val="22"/>
        </w:rPr>
        <w:t>pkt</w:t>
      </w:r>
      <w:proofErr w:type="spellEnd"/>
      <w:r w:rsidRPr="00752C21">
        <w:rPr>
          <w:sz w:val="22"/>
          <w:szCs w:val="22"/>
        </w:rPr>
        <w:t xml:space="preserve">  x 40%</w:t>
      </w:r>
    </w:p>
    <w:p w:rsidR="007C4305" w:rsidRPr="00752C21" w:rsidRDefault="007C4305" w:rsidP="00752C21">
      <w:pPr>
        <w:pStyle w:val="Nagwek7"/>
        <w:shd w:val="clear" w:color="auto" w:fill="FFFFFF"/>
        <w:tabs>
          <w:tab w:val="left" w:leader="hyphen" w:pos="7786"/>
        </w:tabs>
        <w:spacing w:before="0"/>
        <w:ind w:left="1416"/>
        <w:jc w:val="both"/>
        <w:rPr>
          <w:sz w:val="22"/>
          <w:szCs w:val="22"/>
        </w:rPr>
      </w:pPr>
      <w:r w:rsidRPr="00752C21">
        <w:rPr>
          <w:b/>
          <w:bCs/>
          <w:sz w:val="22"/>
          <w:szCs w:val="22"/>
        </w:rPr>
        <w:t xml:space="preserve"> liczba punktów najkorzystniejszej oferty</w:t>
      </w:r>
    </w:p>
    <w:p w:rsidR="007C4305" w:rsidRPr="00752C21" w:rsidRDefault="007C4305" w:rsidP="00752C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C4305" w:rsidRPr="00752C21" w:rsidRDefault="007C4305" w:rsidP="00752C21">
      <w:pPr>
        <w:pStyle w:val="Default"/>
        <w:jc w:val="both"/>
        <w:rPr>
          <w:color w:val="auto"/>
          <w:sz w:val="22"/>
          <w:szCs w:val="22"/>
        </w:rPr>
      </w:pPr>
      <w:r w:rsidRPr="00752C21">
        <w:rPr>
          <w:color w:val="auto"/>
          <w:sz w:val="22"/>
          <w:szCs w:val="22"/>
        </w:rPr>
        <w:t xml:space="preserve">Ze względu na fakt iż przedmiotem zamówienia są usługi o charakterze nie priorytetowym </w:t>
      </w:r>
      <w:r w:rsidRPr="00752C21">
        <w:rPr>
          <w:color w:val="auto"/>
          <w:sz w:val="22"/>
          <w:szCs w:val="22"/>
        </w:rPr>
        <w:br/>
        <w:t>o których mowa w art. 5 ust.1, jednym z kryterium oceny i wyboru oferty jest kryterium podmiotowe (kryterium oceny na podstawie właściwości wykonawcy).</w:t>
      </w:r>
    </w:p>
    <w:p w:rsidR="007C4305" w:rsidRPr="00752C21" w:rsidRDefault="007C4305" w:rsidP="00752C2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C4305" w:rsidRPr="00752C21" w:rsidRDefault="007C4305" w:rsidP="00752C21">
      <w:pPr>
        <w:pStyle w:val="NormalnyWeb1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2C21">
        <w:rPr>
          <w:rFonts w:ascii="Times New Roman" w:hAnsi="Times New Roman" w:cs="Times New Roman"/>
          <w:b/>
          <w:bCs/>
          <w:sz w:val="22"/>
          <w:szCs w:val="22"/>
        </w:rPr>
        <w:t>Ocena końcowa oferty</w:t>
      </w:r>
    </w:p>
    <w:p w:rsidR="007C4305" w:rsidRPr="00752C21" w:rsidRDefault="007C4305" w:rsidP="00752C21">
      <w:pPr>
        <w:pStyle w:val="NormalnyWeb1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2C21">
        <w:rPr>
          <w:rFonts w:ascii="Times New Roman" w:hAnsi="Times New Roman" w:cs="Times New Roman"/>
          <w:sz w:val="22"/>
          <w:szCs w:val="22"/>
        </w:rPr>
        <w:t>Zamawiający zawrze umowę w przedmiotowym przetargu z tym Wykonawcą, którego oferta:</w:t>
      </w:r>
    </w:p>
    <w:p w:rsidR="007C4305" w:rsidRPr="00752C21" w:rsidRDefault="007C4305" w:rsidP="00752C21">
      <w:pPr>
        <w:pStyle w:val="NormalnyWeb1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2C21">
        <w:rPr>
          <w:rFonts w:ascii="Times New Roman" w:hAnsi="Times New Roman" w:cs="Times New Roman"/>
          <w:sz w:val="22"/>
          <w:szCs w:val="22"/>
        </w:rPr>
        <w:t>odpowiadać będzie wymaganiom określonym w ustawie Prawo zamówień publicznych i Specyfikacji Istotnych Warunków Zamówienia;</w:t>
      </w:r>
    </w:p>
    <w:p w:rsidR="007C4305" w:rsidRPr="00752C21" w:rsidRDefault="007C4305" w:rsidP="00752C21">
      <w:pPr>
        <w:pStyle w:val="NormalnyWeb1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2C21">
        <w:rPr>
          <w:rFonts w:ascii="Times New Roman" w:hAnsi="Times New Roman" w:cs="Times New Roman"/>
          <w:sz w:val="22"/>
          <w:szCs w:val="22"/>
        </w:rPr>
        <w:t>zostanie uznana za najkorzystniejszą (tzn.: zdobędzie największą liczbę punktów) w oparciu o podane kryteria wyboru tj.:</w:t>
      </w:r>
    </w:p>
    <w:p w:rsidR="007C4305" w:rsidRPr="00752C21" w:rsidRDefault="007C4305" w:rsidP="00752C2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 xml:space="preserve">Ok  = A + B 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  <w:b/>
          <w:bCs/>
        </w:rPr>
        <w:t xml:space="preserve">X. Miejsce i termin składania ofert : </w:t>
      </w:r>
      <w:r w:rsidRPr="00752C21">
        <w:rPr>
          <w:rFonts w:ascii="Times New Roman" w:hAnsi="Times New Roman" w:cs="Times New Roman"/>
        </w:rPr>
        <w:t xml:space="preserve">Oferty należy składać w sekretariacie Zespołu Szkół w Gałkowie Dużym, ul. Dzieci Polskich 14, 95-041 Gałków Duży w terminie do </w:t>
      </w:r>
      <w:r w:rsidRPr="00A7030E">
        <w:rPr>
          <w:rFonts w:ascii="Times New Roman" w:hAnsi="Times New Roman" w:cs="Times New Roman"/>
        </w:rPr>
        <w:t>dnia 18 grudnia 2014r. do godz. 12.15. Otwarcie ofert nastąpi dnia 18 grudnia 2014r. o godz. 12.30.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  <w:b/>
          <w:bCs/>
        </w:rPr>
        <w:t xml:space="preserve">XI. Termin związania ofertą: </w:t>
      </w:r>
      <w:r w:rsidRPr="00752C21">
        <w:rPr>
          <w:rFonts w:ascii="Times New Roman" w:hAnsi="Times New Roman" w:cs="Times New Roman"/>
        </w:rPr>
        <w:t>30 dni od terminu składania ofert.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  <w:b/>
          <w:bCs/>
        </w:rPr>
        <w:t xml:space="preserve">XII . Informacja o zamiarze zawarcia umowy ramowej : </w:t>
      </w:r>
      <w:r w:rsidRPr="00752C21">
        <w:rPr>
          <w:rFonts w:ascii="Times New Roman" w:hAnsi="Times New Roman" w:cs="Times New Roman"/>
        </w:rPr>
        <w:t>Zamawiający nie przewiduje zawarcia umowy ramowej.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752C21">
        <w:rPr>
          <w:rFonts w:ascii="Times New Roman" w:hAnsi="Times New Roman" w:cs="Times New Roman"/>
          <w:b/>
          <w:bCs/>
        </w:rPr>
        <w:t xml:space="preserve">XIII. Informacja o zamiarze ustanowienia dynamicznego systemu zakupów wraz z adresem strony internetowej, na której będą zamieszczone dodatkowe informacje dotyczące dynamicznego systemu zakupów: </w:t>
      </w:r>
      <w:r w:rsidRPr="00752C21">
        <w:rPr>
          <w:rFonts w:ascii="Times New Roman" w:hAnsi="Times New Roman" w:cs="Times New Roman"/>
        </w:rPr>
        <w:t>nie dotyczy.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52C21">
        <w:rPr>
          <w:rFonts w:ascii="Times New Roman" w:hAnsi="Times New Roman" w:cs="Times New Roman"/>
          <w:b/>
          <w:bCs/>
        </w:rPr>
        <w:t xml:space="preserve">XIV. Informacja o przewidywanym wyborze najkorzystniejszej oferty z zastosowaniem aukcji elektronicznej wraz z adresem strony internetowej, na której będzie prowadzona aukcja elektroniczna: </w:t>
      </w:r>
      <w:r w:rsidRPr="00752C21">
        <w:rPr>
          <w:rFonts w:ascii="Times New Roman" w:hAnsi="Times New Roman" w:cs="Times New Roman"/>
        </w:rPr>
        <w:t>nie dotyczy.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7C4305" w:rsidRPr="00752C21" w:rsidRDefault="007C4305" w:rsidP="00BD7E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  <w:b/>
          <w:bCs/>
        </w:rPr>
        <w:t xml:space="preserve">XV . Informacja o przewidywanych zamówieniach uzupełniających, o których mowa w art. 67 ust. 1 </w:t>
      </w:r>
      <w:proofErr w:type="spellStart"/>
      <w:r w:rsidRPr="00752C21">
        <w:rPr>
          <w:rFonts w:ascii="Times New Roman" w:hAnsi="Times New Roman" w:cs="Times New Roman"/>
          <w:b/>
          <w:bCs/>
        </w:rPr>
        <w:t>pkt</w:t>
      </w:r>
      <w:proofErr w:type="spellEnd"/>
      <w:r w:rsidRPr="00752C21">
        <w:rPr>
          <w:rFonts w:ascii="Times New Roman" w:hAnsi="Times New Roman" w:cs="Times New Roman"/>
          <w:b/>
          <w:bCs/>
        </w:rPr>
        <w:t xml:space="preserve"> 6, jeżeli zamawiający przewiduje udzielenie takich zamówień: </w:t>
      </w:r>
      <w:r w:rsidRPr="00752C21">
        <w:rPr>
          <w:rFonts w:ascii="Times New Roman" w:hAnsi="Times New Roman" w:cs="Times New Roman"/>
        </w:rPr>
        <w:t>nie dotyczy.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752C21">
        <w:rPr>
          <w:rFonts w:ascii="Times New Roman" w:hAnsi="Times New Roman" w:cs="Times New Roman"/>
          <w:b/>
          <w:bCs/>
        </w:rPr>
        <w:t>XVI. Osobą upoważnioną do kontaktu z Oferentami jest:</w:t>
      </w:r>
    </w:p>
    <w:p w:rsidR="007C4305" w:rsidRPr="00752C21" w:rsidRDefault="007C4305" w:rsidP="00BD7E21">
      <w:pPr>
        <w:pStyle w:val="NormalnyWeb1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2C21">
        <w:rPr>
          <w:rFonts w:ascii="Times New Roman" w:hAnsi="Times New Roman" w:cs="Times New Roman"/>
          <w:sz w:val="22"/>
          <w:szCs w:val="22"/>
        </w:rPr>
        <w:t>1.</w:t>
      </w:r>
      <w:r w:rsidRPr="00752C2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52C21">
        <w:rPr>
          <w:rFonts w:ascii="Times New Roman" w:hAnsi="Times New Roman" w:cs="Times New Roman"/>
          <w:sz w:val="22"/>
          <w:szCs w:val="22"/>
        </w:rPr>
        <w:t xml:space="preserve">Pani Jolanta </w:t>
      </w:r>
      <w:proofErr w:type="spellStart"/>
      <w:r w:rsidRPr="00752C21">
        <w:rPr>
          <w:rFonts w:ascii="Times New Roman" w:hAnsi="Times New Roman" w:cs="Times New Roman"/>
          <w:sz w:val="22"/>
          <w:szCs w:val="22"/>
        </w:rPr>
        <w:t>Czerwinska</w:t>
      </w:r>
      <w:proofErr w:type="spellEnd"/>
      <w:r w:rsidRPr="00752C21">
        <w:rPr>
          <w:rFonts w:ascii="Times New Roman" w:hAnsi="Times New Roman" w:cs="Times New Roman"/>
          <w:sz w:val="22"/>
          <w:szCs w:val="22"/>
        </w:rPr>
        <w:t xml:space="preserve"> lub Pan Marcin </w:t>
      </w:r>
      <w:proofErr w:type="spellStart"/>
      <w:r w:rsidRPr="00752C21">
        <w:rPr>
          <w:rFonts w:ascii="Times New Roman" w:hAnsi="Times New Roman" w:cs="Times New Roman"/>
          <w:sz w:val="22"/>
          <w:szCs w:val="22"/>
        </w:rPr>
        <w:t>Francikowski</w:t>
      </w:r>
      <w:proofErr w:type="spellEnd"/>
      <w:r w:rsidRPr="00752C21">
        <w:rPr>
          <w:rFonts w:ascii="Times New Roman" w:hAnsi="Times New Roman" w:cs="Times New Roman"/>
          <w:sz w:val="22"/>
          <w:szCs w:val="22"/>
        </w:rPr>
        <w:t xml:space="preserve">  tel./</w:t>
      </w:r>
      <w:proofErr w:type="spellStart"/>
      <w:r w:rsidRPr="00752C21">
        <w:rPr>
          <w:rFonts w:ascii="Times New Roman" w:hAnsi="Times New Roman" w:cs="Times New Roman"/>
          <w:sz w:val="22"/>
          <w:szCs w:val="22"/>
        </w:rPr>
        <w:t>fax</w:t>
      </w:r>
      <w:proofErr w:type="spellEnd"/>
      <w:r w:rsidRPr="00752C21">
        <w:rPr>
          <w:rFonts w:ascii="Times New Roman" w:hAnsi="Times New Roman" w:cs="Times New Roman"/>
          <w:sz w:val="22"/>
          <w:szCs w:val="22"/>
        </w:rPr>
        <w:t xml:space="preserve">  44 714–58-43. </w:t>
      </w:r>
    </w:p>
    <w:p w:rsidR="007C4305" w:rsidRPr="00752C21" w:rsidRDefault="007C4305" w:rsidP="00BD7E21">
      <w:pPr>
        <w:pStyle w:val="NormalnyWeb1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2C21">
        <w:rPr>
          <w:rFonts w:ascii="Times New Roman" w:hAnsi="Times New Roman" w:cs="Times New Roman"/>
          <w:sz w:val="22"/>
          <w:szCs w:val="22"/>
        </w:rPr>
        <w:t xml:space="preserve">2. Informacje  dotyczące  przetargu  udzielane  są  w godzinach   8.00–15.00.                               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7C4305" w:rsidRPr="00752C21" w:rsidRDefault="007C4305" w:rsidP="00BD7E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752C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Zatwierdziła:</w:t>
      </w:r>
    </w:p>
    <w:p w:rsidR="007C4305" w:rsidRPr="00752C21" w:rsidRDefault="007C4305" w:rsidP="00BD7E21">
      <w:pPr>
        <w:spacing w:after="0" w:line="360" w:lineRule="auto"/>
        <w:jc w:val="right"/>
        <w:rPr>
          <w:rStyle w:val="Pogrubienie"/>
          <w:rFonts w:ascii="Times New Roman" w:hAnsi="Times New Roman" w:cs="Times New Roman"/>
          <w:b w:val="0"/>
          <w:bCs w:val="0"/>
          <w:i/>
          <w:iCs/>
        </w:rPr>
      </w:pPr>
      <w:r w:rsidRPr="00752C21">
        <w:rPr>
          <w:rStyle w:val="Pogrubienie"/>
          <w:rFonts w:ascii="Times New Roman" w:hAnsi="Times New Roman" w:cs="Times New Roman"/>
          <w:b w:val="0"/>
          <w:bCs w:val="0"/>
          <w:i/>
          <w:iCs/>
        </w:rPr>
        <w:t>Dyrektor Zespołu Szkół w Gałkowie Dużym</w:t>
      </w:r>
    </w:p>
    <w:p w:rsidR="007C4305" w:rsidRPr="00752C21" w:rsidRDefault="007C4305" w:rsidP="00BD7E21">
      <w:pPr>
        <w:spacing w:after="0" w:line="360" w:lineRule="auto"/>
        <w:jc w:val="right"/>
        <w:rPr>
          <w:rStyle w:val="Pogrubienie"/>
          <w:rFonts w:ascii="Times New Roman" w:hAnsi="Times New Roman" w:cs="Times New Roman"/>
          <w:b w:val="0"/>
          <w:bCs w:val="0"/>
          <w:i/>
          <w:iCs/>
        </w:rPr>
      </w:pPr>
      <w:r w:rsidRPr="00752C21">
        <w:rPr>
          <w:rStyle w:val="Pogrubienie"/>
          <w:rFonts w:ascii="Times New Roman" w:hAnsi="Times New Roman" w:cs="Times New Roman"/>
          <w:b w:val="0"/>
          <w:bCs w:val="0"/>
          <w:i/>
          <w:iCs/>
        </w:rPr>
        <w:t xml:space="preserve">mgr Krystyna </w:t>
      </w:r>
      <w:proofErr w:type="spellStart"/>
      <w:r w:rsidRPr="00752C21">
        <w:rPr>
          <w:rStyle w:val="Pogrubienie"/>
          <w:rFonts w:ascii="Times New Roman" w:hAnsi="Times New Roman" w:cs="Times New Roman"/>
          <w:b w:val="0"/>
          <w:bCs w:val="0"/>
          <w:i/>
          <w:iCs/>
        </w:rPr>
        <w:t>Warczyk</w:t>
      </w:r>
      <w:proofErr w:type="spellEnd"/>
      <w:r w:rsidRPr="00752C21">
        <w:rPr>
          <w:rStyle w:val="Pogrubienie"/>
          <w:rFonts w:ascii="Times New Roman" w:hAnsi="Times New Roman" w:cs="Times New Roman"/>
          <w:b w:val="0"/>
          <w:bCs w:val="0"/>
          <w:i/>
          <w:iCs/>
        </w:rPr>
        <w:t xml:space="preserve"> </w:t>
      </w:r>
    </w:p>
    <w:sectPr w:rsidR="007C4305" w:rsidRPr="00752C21" w:rsidSect="00CD22F6">
      <w:headerReference w:type="default" r:id="rId7"/>
      <w:footerReference w:type="default" r:id="rId8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5A" w:rsidRDefault="0055215A">
      <w:r>
        <w:separator/>
      </w:r>
    </w:p>
  </w:endnote>
  <w:endnote w:type="continuationSeparator" w:id="0">
    <w:p w:rsidR="0055215A" w:rsidRDefault="00552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05" w:rsidRDefault="0078308D" w:rsidP="00CD22F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43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1C2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C4305" w:rsidRPr="00BF1D05" w:rsidRDefault="007C4305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 w:cs="Arial Rounded MT Bold"/>
        <w:sz w:val="20"/>
        <w:szCs w:val="20"/>
      </w:rPr>
    </w:pPr>
    <w:r w:rsidRPr="00454A32">
      <w:rPr>
        <w:rFonts w:ascii="Arial Rounded MT Bold" w:hAnsi="Arial Rounded MT Bold" w:cs="Arial Rounded MT Bold"/>
        <w:sz w:val="20"/>
        <w:szCs w:val="20"/>
      </w:rPr>
      <w:t>REALIZATOR PROJEKTU</w:t>
    </w:r>
  </w:p>
  <w:p w:rsidR="007C4305" w:rsidRPr="00BF1D05" w:rsidRDefault="007C4305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 w:cs="Arial Rounded MT Bold"/>
        <w:sz w:val="20"/>
        <w:szCs w:val="20"/>
      </w:rPr>
    </w:pPr>
    <w:r>
      <w:rPr>
        <w:rFonts w:ascii="Arial Rounded MT Bold" w:hAnsi="Arial Rounded MT Bold" w:cs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 w:cs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 w:cs="Arial Rounded MT Bold"/>
        <w:sz w:val="14"/>
        <w:szCs w:val="14"/>
      </w:rPr>
      <w:t xml:space="preserve"> w  G</w:t>
    </w:r>
    <w:r w:rsidRPr="000B0ED3">
      <w:rPr>
        <w:sz w:val="14"/>
        <w:szCs w:val="14"/>
      </w:rPr>
      <w:t>ał</w:t>
    </w:r>
    <w:r>
      <w:rPr>
        <w:rFonts w:ascii="Arial Rounded MT Bold" w:hAnsi="Arial Rounded MT Bold" w:cs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 w:cs="Arial Rounded MT Bold"/>
        <w:sz w:val="14"/>
        <w:szCs w:val="14"/>
      </w:rPr>
      <w:t>ym, ul</w:t>
    </w:r>
    <w:r>
      <w:rPr>
        <w:rFonts w:ascii="Arial Rounded MT Bold" w:hAnsi="Arial Rounded MT Bold" w:cs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>ków , tel.</w:t>
    </w:r>
    <w:r>
      <w:rPr>
        <w:rFonts w:ascii="Arial Rounded MT Bold" w:hAnsi="Arial Rounded MT Bold" w:cs="Arial Rounded MT Bold"/>
        <w:sz w:val="14"/>
        <w:szCs w:val="14"/>
      </w:rPr>
      <w:t>/</w:t>
    </w:r>
    <w:proofErr w:type="spellStart"/>
    <w:r>
      <w:rPr>
        <w:rFonts w:ascii="Arial Rounded MT Bold" w:hAnsi="Arial Rounded MT Bold" w:cs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 w:cs="Arial Rounded MT Bold"/>
        <w:sz w:val="14"/>
        <w:szCs w:val="14"/>
      </w:rPr>
      <w:t xml:space="preserve"> (44) 714 58 43, </w:t>
    </w:r>
    <w:r>
      <w:rPr>
        <w:rFonts w:ascii="Arial Rounded MT Bold" w:hAnsi="Arial Rounded MT Bold" w:cs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 w:cs="Arial Rounded MT Bold"/>
        <w:sz w:val="14"/>
        <w:szCs w:val="14"/>
      </w:rPr>
      <w:t>zs.galkow@koluszki.pl</w:t>
    </w:r>
  </w:p>
  <w:p w:rsidR="007C4305" w:rsidRPr="00454A32" w:rsidRDefault="007C4305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 w:cs="Arial Rounded MT Bold"/>
        <w:sz w:val="12"/>
        <w:szCs w:val="12"/>
      </w:rPr>
    </w:pPr>
  </w:p>
  <w:p w:rsidR="007C4305" w:rsidRPr="008D7F5F" w:rsidRDefault="007C4305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5A" w:rsidRDefault="0055215A">
      <w:r>
        <w:separator/>
      </w:r>
    </w:p>
  </w:footnote>
  <w:footnote w:type="continuationSeparator" w:id="0">
    <w:p w:rsidR="0055215A" w:rsidRDefault="00552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05" w:rsidRDefault="0078308D" w:rsidP="00E149C0">
    <w:pPr>
      <w:pStyle w:val="Nagwek"/>
      <w:spacing w:before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in;height:42.75pt;visibility:visible">
          <v:imagedata r:id="rId1" o:title=""/>
        </v:shape>
      </w:pict>
    </w:r>
  </w:p>
  <w:p w:rsidR="007C4305" w:rsidRPr="003F4342" w:rsidRDefault="007C4305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Arial" w:hAnsi="Arial" w:cs="Arial"/>
        <w:b/>
        <w:bCs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Arial" w:hAnsi="Arial" w:cs="Arial"/>
        <w:b/>
        <w:bCs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2">
    <w:nsid w:val="1246470C"/>
    <w:multiLevelType w:val="hybridMultilevel"/>
    <w:tmpl w:val="A4746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50B78"/>
    <w:multiLevelType w:val="hybridMultilevel"/>
    <w:tmpl w:val="C212E09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419D8"/>
    <w:multiLevelType w:val="hybridMultilevel"/>
    <w:tmpl w:val="58AA066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10498C"/>
    <w:rsid w:val="001062CA"/>
    <w:rsid w:val="001137C0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64391"/>
    <w:rsid w:val="00265E97"/>
    <w:rsid w:val="00266EDA"/>
    <w:rsid w:val="00275631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918D8"/>
    <w:rsid w:val="003A0D5E"/>
    <w:rsid w:val="003A7AE6"/>
    <w:rsid w:val="003B2155"/>
    <w:rsid w:val="003B470C"/>
    <w:rsid w:val="003C4FC4"/>
    <w:rsid w:val="003D2F32"/>
    <w:rsid w:val="003D7CAC"/>
    <w:rsid w:val="003F0256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399A"/>
    <w:rsid w:val="00476ED4"/>
    <w:rsid w:val="00487E16"/>
    <w:rsid w:val="00493519"/>
    <w:rsid w:val="0049367F"/>
    <w:rsid w:val="004A5015"/>
    <w:rsid w:val="004D0E5A"/>
    <w:rsid w:val="004D525A"/>
    <w:rsid w:val="005007CB"/>
    <w:rsid w:val="005074F6"/>
    <w:rsid w:val="0052646B"/>
    <w:rsid w:val="005357B3"/>
    <w:rsid w:val="0054133B"/>
    <w:rsid w:val="00541BF2"/>
    <w:rsid w:val="0055215A"/>
    <w:rsid w:val="005557CF"/>
    <w:rsid w:val="005611F7"/>
    <w:rsid w:val="0057116F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1C28"/>
    <w:rsid w:val="005D2915"/>
    <w:rsid w:val="005E574A"/>
    <w:rsid w:val="005E628D"/>
    <w:rsid w:val="005F052F"/>
    <w:rsid w:val="005F17FF"/>
    <w:rsid w:val="0060336D"/>
    <w:rsid w:val="00606E9F"/>
    <w:rsid w:val="006211CF"/>
    <w:rsid w:val="00621955"/>
    <w:rsid w:val="00622E0C"/>
    <w:rsid w:val="006302C3"/>
    <w:rsid w:val="0064234C"/>
    <w:rsid w:val="00643587"/>
    <w:rsid w:val="00647AD3"/>
    <w:rsid w:val="00653C91"/>
    <w:rsid w:val="00670C7B"/>
    <w:rsid w:val="00675E33"/>
    <w:rsid w:val="0068400E"/>
    <w:rsid w:val="006A416C"/>
    <w:rsid w:val="006A4472"/>
    <w:rsid w:val="006C1530"/>
    <w:rsid w:val="006D203A"/>
    <w:rsid w:val="006E2F58"/>
    <w:rsid w:val="006F2273"/>
    <w:rsid w:val="006F6F93"/>
    <w:rsid w:val="007021FE"/>
    <w:rsid w:val="00715DF6"/>
    <w:rsid w:val="00716E9C"/>
    <w:rsid w:val="00716F49"/>
    <w:rsid w:val="0074274A"/>
    <w:rsid w:val="00750743"/>
    <w:rsid w:val="00752C21"/>
    <w:rsid w:val="00756BA0"/>
    <w:rsid w:val="0076460F"/>
    <w:rsid w:val="00764B57"/>
    <w:rsid w:val="0077460A"/>
    <w:rsid w:val="0078308D"/>
    <w:rsid w:val="00783FE4"/>
    <w:rsid w:val="00791666"/>
    <w:rsid w:val="00792098"/>
    <w:rsid w:val="007B2DC9"/>
    <w:rsid w:val="007C4305"/>
    <w:rsid w:val="007D5573"/>
    <w:rsid w:val="007D58B9"/>
    <w:rsid w:val="007D7D99"/>
    <w:rsid w:val="007E1AE4"/>
    <w:rsid w:val="007F3C9B"/>
    <w:rsid w:val="007F7811"/>
    <w:rsid w:val="007F7BAB"/>
    <w:rsid w:val="00820379"/>
    <w:rsid w:val="00844C67"/>
    <w:rsid w:val="0084609E"/>
    <w:rsid w:val="0085020A"/>
    <w:rsid w:val="00855148"/>
    <w:rsid w:val="00855B00"/>
    <w:rsid w:val="008640B5"/>
    <w:rsid w:val="00865563"/>
    <w:rsid w:val="00871AA3"/>
    <w:rsid w:val="0087252C"/>
    <w:rsid w:val="0087412C"/>
    <w:rsid w:val="008808F2"/>
    <w:rsid w:val="00882A05"/>
    <w:rsid w:val="008A6468"/>
    <w:rsid w:val="008B3373"/>
    <w:rsid w:val="008C1F1B"/>
    <w:rsid w:val="008C2816"/>
    <w:rsid w:val="008D2235"/>
    <w:rsid w:val="008D7F5F"/>
    <w:rsid w:val="009017E4"/>
    <w:rsid w:val="009024FD"/>
    <w:rsid w:val="0090345B"/>
    <w:rsid w:val="009111E4"/>
    <w:rsid w:val="00917A91"/>
    <w:rsid w:val="00940E73"/>
    <w:rsid w:val="00944E01"/>
    <w:rsid w:val="009942C5"/>
    <w:rsid w:val="009A55FF"/>
    <w:rsid w:val="009A684D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7030E"/>
    <w:rsid w:val="00A835B9"/>
    <w:rsid w:val="00A94214"/>
    <w:rsid w:val="00AA7555"/>
    <w:rsid w:val="00AB2327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700D6"/>
    <w:rsid w:val="00B75D35"/>
    <w:rsid w:val="00B77DF4"/>
    <w:rsid w:val="00B877EF"/>
    <w:rsid w:val="00BB3CC0"/>
    <w:rsid w:val="00BC1108"/>
    <w:rsid w:val="00BC42DE"/>
    <w:rsid w:val="00BC480C"/>
    <w:rsid w:val="00BD7E21"/>
    <w:rsid w:val="00BF1D05"/>
    <w:rsid w:val="00C14A94"/>
    <w:rsid w:val="00C1611E"/>
    <w:rsid w:val="00C44C48"/>
    <w:rsid w:val="00C4779A"/>
    <w:rsid w:val="00C53583"/>
    <w:rsid w:val="00C67F34"/>
    <w:rsid w:val="00C707CD"/>
    <w:rsid w:val="00C70D81"/>
    <w:rsid w:val="00C90947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C5793"/>
    <w:rsid w:val="00DE4078"/>
    <w:rsid w:val="00DF03BD"/>
    <w:rsid w:val="00DF1337"/>
    <w:rsid w:val="00DF3C3F"/>
    <w:rsid w:val="00DF3DF0"/>
    <w:rsid w:val="00DF77C6"/>
    <w:rsid w:val="00E149C0"/>
    <w:rsid w:val="00E22A93"/>
    <w:rsid w:val="00E300E1"/>
    <w:rsid w:val="00E43389"/>
    <w:rsid w:val="00E71467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EF5DF3"/>
    <w:rsid w:val="00F063F8"/>
    <w:rsid w:val="00F112AB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  <w:rsid w:val="00FE5389"/>
    <w:rsid w:val="00FE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1"/>
      </w:numPr>
      <w:suppressAutoHyphens/>
      <w:jc w:val="center"/>
      <w:outlineLvl w:val="0"/>
    </w:pPr>
    <w:rPr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752C21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37C0"/>
    <w:rPr>
      <w:rFonts w:ascii="Calibri" w:hAnsi="Calibri" w:cs="Calibri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Cambria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Tahom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Calibri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 w:cs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</w:style>
  <w:style w:type="character" w:styleId="Odwoanieprzypisukocowego">
    <w:name w:val="endnote reference"/>
    <w:basedOn w:val="Domylnaczcionkaakapitu"/>
    <w:uiPriority w:val="99"/>
    <w:semiHidden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</w:style>
  <w:style w:type="character" w:styleId="Odwoanieprzypisudolnego">
    <w:name w:val="footnote reference"/>
    <w:basedOn w:val="Domylnaczcionkaakapitu"/>
    <w:uiPriority w:val="99"/>
    <w:semiHidden/>
    <w:rsid w:val="0068400E"/>
    <w:rPr>
      <w:vertAlign w:val="superscript"/>
    </w:rPr>
  </w:style>
  <w:style w:type="character" w:styleId="Numerstrony">
    <w:name w:val="page number"/>
    <w:basedOn w:val="Domylnaczcionkaakapitu"/>
    <w:uiPriority w:val="99"/>
    <w:rsid w:val="00CD22F6"/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</w:style>
  <w:style w:type="character" w:customStyle="1" w:styleId="apple-converted-space">
    <w:name w:val="apple-converted-space"/>
    <w:basedOn w:val="Domylnaczcionkaakapitu"/>
    <w:uiPriority w:val="99"/>
    <w:rsid w:val="00865563"/>
  </w:style>
  <w:style w:type="character" w:styleId="Pogrubienie">
    <w:name w:val="Strong"/>
    <w:basedOn w:val="Domylnaczcionkaakapitu"/>
    <w:uiPriority w:val="99"/>
    <w:qFormat/>
    <w:rsid w:val="00E149C0"/>
    <w:rPr>
      <w:b/>
      <w:bCs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4D525A"/>
    <w:pPr>
      <w:spacing w:after="0" w:line="240" w:lineRule="auto"/>
      <w:ind w:left="708"/>
    </w:pPr>
    <w:rPr>
      <w:sz w:val="24"/>
      <w:szCs w:val="24"/>
      <w:lang w:eastAsia="pl-PL"/>
    </w:rPr>
  </w:style>
  <w:style w:type="paragraph" w:customStyle="1" w:styleId="Bezodstpw1">
    <w:name w:val="Bez odstępów1"/>
    <w:uiPriority w:val="99"/>
    <w:rsid w:val="00FE5389"/>
    <w:pPr>
      <w:widowControl w:val="0"/>
      <w:suppressAutoHyphens/>
      <w:spacing w:line="100" w:lineRule="atLeast"/>
    </w:pPr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WW8Num11z0">
    <w:name w:val="WW8Num11z0"/>
    <w:uiPriority w:val="99"/>
    <w:rsid w:val="00FE5389"/>
    <w:rPr>
      <w:rFonts w:ascii="Symbol" w:hAnsi="Symbol" w:cs="Symbol"/>
      <w:lang w:val="en-US"/>
    </w:rPr>
  </w:style>
  <w:style w:type="character" w:styleId="Uwydatnienie">
    <w:name w:val="Emphasis"/>
    <w:basedOn w:val="Domylnaczcionkaakapitu"/>
    <w:uiPriority w:val="99"/>
    <w:qFormat/>
    <w:locked/>
    <w:rsid w:val="00FE5389"/>
    <w:rPr>
      <w:i/>
      <w:iCs/>
    </w:rPr>
  </w:style>
  <w:style w:type="paragraph" w:customStyle="1" w:styleId="Default">
    <w:name w:val="Default"/>
    <w:uiPriority w:val="99"/>
    <w:rsid w:val="00FE5389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752C21"/>
    <w:pPr>
      <w:suppressAutoHyphens/>
      <w:spacing w:after="120" w:line="480" w:lineRule="auto"/>
    </w:pPr>
    <w:rPr>
      <w:rFonts w:ascii="Times New Roman" w:eastAsia="SimSun" w:hAnsi="Times New Roman" w:cs="Times New Roman"/>
      <w:kern w:val="1"/>
      <w:sz w:val="24"/>
      <w:szCs w:val="24"/>
      <w:lang w:val="en-GB" w:eastAsia="ar-SA"/>
    </w:rPr>
  </w:style>
  <w:style w:type="paragraph" w:customStyle="1" w:styleId="WW-Tekstpodstawowy21">
    <w:name w:val="WW-Tekst podstawowy 21"/>
    <w:basedOn w:val="Normalny"/>
    <w:uiPriority w:val="99"/>
    <w:rsid w:val="00752C21"/>
    <w:pPr>
      <w:suppressAutoHyphens/>
      <w:spacing w:after="0" w:line="240" w:lineRule="auto"/>
      <w:jc w:val="both"/>
    </w:pPr>
    <w:rPr>
      <w:rFonts w:ascii="Arial" w:eastAsia="SimSun" w:hAnsi="Arial" w:cs="Arial"/>
      <w:color w:val="000000"/>
      <w:kern w:val="1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6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6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6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6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6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7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6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6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6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6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7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6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6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6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6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4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6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494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4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2194</Words>
  <Characters>13164</Characters>
  <Application>Microsoft Office Word</Application>
  <DocSecurity>0</DocSecurity>
  <Lines>109</Lines>
  <Paragraphs>30</Paragraphs>
  <ScaleCrop>false</ScaleCrop>
  <Company>ACME</Company>
  <LinksUpToDate>false</LinksUpToDate>
  <CharactersWithSpaces>15328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2</cp:revision>
  <cp:lastPrinted>2014-12-10T14:24:00Z</cp:lastPrinted>
  <dcterms:created xsi:type="dcterms:W3CDTF">2014-12-10T16:54:00Z</dcterms:created>
  <dcterms:modified xsi:type="dcterms:W3CDTF">2014-12-10T16:54:00Z</dcterms:modified>
</cp:coreProperties>
</file>